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8F55" w14:textId="25105323" w:rsidR="004253F2" w:rsidRPr="004253F2" w:rsidRDefault="004253F2" w:rsidP="004253F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ПРОЕКТ</w:t>
      </w:r>
    </w:p>
    <w:p w14:paraId="3848E051" w14:textId="72036C2B" w:rsidR="00D32E82" w:rsidRPr="008F526A" w:rsidRDefault="00D32E82" w:rsidP="003A38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</w:t>
      </w:r>
    </w:p>
    <w:p w14:paraId="5ED24330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14:paraId="43687861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0951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1C75275E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5740ACD" w14:textId="77777777" w:rsidR="00D32E82" w:rsidRPr="008F526A" w:rsidRDefault="00D32E82" w:rsidP="005B0B9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5FCF4984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Предупреждением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2E442E23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14:paraId="08AABEBF" w14:textId="77777777" w:rsidR="00D32E82" w:rsidRPr="008F526A" w:rsidRDefault="00D32E82" w:rsidP="005B0B9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19646A8C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При организации работы по предупреждению </w:t>
      </w: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возникновения угрозы совершения акта терроризма важно 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особое внимание уделять предотвращению 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>свободного проникновения на объекты и к уязвимым участкам (участкам, оборудованию) посторонних лиц, что, исключит возможность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доставки террористических средств, а также вывод из строя аппара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>туры контроля, автоматики, средств связи и т.п.</w:t>
      </w:r>
    </w:p>
    <w:p w14:paraId="3C584970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>Основными признаками возможной подготовки и осуществления тер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рористической деятельности:</w:t>
      </w:r>
    </w:p>
    <w:p w14:paraId="22061998" w14:textId="77777777" w:rsidR="00D32E82" w:rsidRPr="008F526A" w:rsidRDefault="00D32E82" w:rsidP="005B0B95">
      <w:pPr>
        <w:shd w:val="clear" w:color="auto" w:fill="FFFFFF"/>
        <w:tabs>
          <w:tab w:val="left" w:pos="121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появление лиц, в поведении которых усматривается изучение обстановки в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близлежащем окружении объекта возможной террористической атаки, повышенный или 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>неадекватно мотивированный интерес к определенным аспектам в его деятельности;</w:t>
      </w:r>
    </w:p>
    <w:p w14:paraId="5F108FC5" w14:textId="77777777" w:rsidR="00D32E82" w:rsidRPr="008F526A" w:rsidRDefault="00D32E82" w:rsidP="005B0B95">
      <w:pPr>
        <w:shd w:val="clear" w:color="auto" w:fill="FFFFFF"/>
        <w:tabs>
          <w:tab w:val="left" w:pos="11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>- неоднократное появление подозрительных лиц у выбранных объектов и проведение ими фото - и видеосъемки и т. п.;</w:t>
      </w:r>
    </w:p>
    <w:p w14:paraId="19685136" w14:textId="77777777" w:rsidR="00D32E82" w:rsidRPr="008F526A" w:rsidRDefault="00D32E82" w:rsidP="005F105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- необоснованное вступление в контакт с персоналом и сотрудниками охраны, 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>выведывание у них режима работы, порядка доступа, обеспечения безопасности и т. д.;</w:t>
      </w:r>
    </w:p>
    <w:p w14:paraId="52003386" w14:textId="77777777" w:rsidR="00D32E82" w:rsidRPr="008F526A" w:rsidRDefault="00D32E82" w:rsidP="005F105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- </w:t>
      </w:r>
      <w:r w:rsidRPr="008F526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проникновение в подвалы и на чердаки лиц, которые не имеют отношения к их </w:t>
      </w:r>
      <w:r w:rsidRPr="008F526A">
        <w:rPr>
          <w:rFonts w:ascii="Times New Roman" w:eastAsia="Calibri" w:hAnsi="Times New Roman" w:cs="Times New Roman"/>
          <w:spacing w:val="-6"/>
          <w:sz w:val="28"/>
          <w:szCs w:val="28"/>
        </w:rPr>
        <w:t>техническому обслуживанию;</w:t>
      </w:r>
    </w:p>
    <w:p w14:paraId="6CC56A47" w14:textId="77777777" w:rsidR="00D32E82" w:rsidRPr="008F526A" w:rsidRDefault="00D32E82" w:rsidP="005F1056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- </w:t>
      </w:r>
      <w:r w:rsidRPr="008F526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наличие у посторонних посетителей (лиц, вызывающих подозрение) документов, проверка которых охраной на входе в здание 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>объекта не дает информации, о личности предъявителя;</w:t>
      </w:r>
    </w:p>
    <w:p w14:paraId="6C8B1462" w14:textId="77777777" w:rsidR="00D32E82" w:rsidRPr="008F526A" w:rsidRDefault="00D32E82" w:rsidP="005F1056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>- сообщение администрации и персоналу объекта ложной информации;</w:t>
      </w:r>
    </w:p>
    <w:p w14:paraId="2E99F7B4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2"/>
          <w:sz w:val="28"/>
          <w:szCs w:val="28"/>
        </w:rPr>
        <w:t>- изучение уязвимых участков и порядка доступа к ним, порядка сис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>темы пропускного режима и охраны объекта.</w:t>
      </w:r>
    </w:p>
    <w:p w14:paraId="63C070DB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 основе заблаговременного анализа типовых сценариев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террористической атаки важно </w:t>
      </w:r>
      <w:r w:rsidRPr="008F526A">
        <w:rPr>
          <w:rFonts w:ascii="Times New Roman" w:eastAsia="Calibri" w:hAnsi="Times New Roman" w:cs="Times New Roman"/>
          <w:spacing w:val="2"/>
          <w:sz w:val="28"/>
          <w:szCs w:val="28"/>
        </w:rPr>
        <w:t>с целью их изменения в благоприятную, положи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тельную сторону в каждой фазе развития чрезвычайных ситуаций разработать и в режиме реального времени реализовать комплекс мероприятий, позволяющих </w:t>
      </w:r>
      <w:r w:rsidRPr="008F526A">
        <w:rPr>
          <w:rFonts w:ascii="Times New Roman" w:eastAsia="Calibri" w:hAnsi="Times New Roman" w:cs="Times New Roman"/>
          <w:spacing w:val="4"/>
          <w:sz w:val="28"/>
          <w:szCs w:val="28"/>
        </w:rPr>
        <w:t>эффективно влиять на конкретные исходную, промежуточную и заклю</w:t>
      </w:r>
      <w:r w:rsidRPr="008F526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чительную ситуации. </w:t>
      </w:r>
    </w:p>
    <w:p w14:paraId="68B671CD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Предварительные проработки различных ситуаций позволят сформировать </w:t>
      </w: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Алгоритм действий сотрудников и обучающихся организаций образования при возникновении угрозы совершения акта терроризма, в том числе 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>ад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ресных инструкций и памяток, регулирующих действия в типичных экс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>тремальных ситуациях.</w:t>
      </w:r>
    </w:p>
    <w:p w14:paraId="3A38A30F" w14:textId="77777777" w:rsidR="00C66C42" w:rsidRPr="008F526A" w:rsidRDefault="00C66C4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</w:pPr>
      <w:r w:rsidRPr="008F526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Ответственность за выполнение мероприятий по обеспечению антитеррористической защищённости организаций образования возлагается на их руководителей в пределах компетенции, установленной Законом и иными нормативными правовыми актами Республики Казахстан.</w:t>
      </w:r>
    </w:p>
    <w:p w14:paraId="29D44B45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3. </w:t>
      </w: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50586138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Законом и иными нормативными правовыми актами Республики Казахстан.</w:t>
      </w:r>
    </w:p>
    <w:p w14:paraId="6996824C" w14:textId="77777777" w:rsidR="00D32E82" w:rsidRPr="008F526A" w:rsidRDefault="00D32E82" w:rsidP="005F1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4E119F76" w14:textId="77777777" w:rsidR="00D32E82" w:rsidRPr="008F526A" w:rsidRDefault="00D32E82" w:rsidP="005F10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Порядок действий </w:t>
      </w:r>
      <w:r w:rsidR="005B0B95" w:rsidRPr="008F5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сотрудников,  обучающихся и воспитанников организаций образования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угрозы совершения акта терроризма в здании и на ее территории</w:t>
      </w:r>
    </w:p>
    <w:p w14:paraId="151F4364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91EC7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14:paraId="3ACEB520" w14:textId="77777777" w:rsidR="00D32E82" w:rsidRPr="008F526A" w:rsidRDefault="00D32E82" w:rsidP="005F105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руководителем организации образования должен быть доведен до каждого сотрудника, педагога, обучающегося и родителя (законного представителя).</w:t>
      </w:r>
    </w:p>
    <w:p w14:paraId="270757C8" w14:textId="77777777" w:rsidR="00D32E82" w:rsidRPr="008F526A" w:rsidRDefault="00D32E82" w:rsidP="005F105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Цель Алгоритма - помочь администрации организации образования и педагогическому коллективу максимально эффективно и быстро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сориентироваться и среагировать на экстремальную и чрезвычайную ситуацию террористического характера.</w:t>
      </w:r>
    </w:p>
    <w:p w14:paraId="5FBF4E40" w14:textId="77777777" w:rsidR="00D32E82" w:rsidRPr="008F526A" w:rsidRDefault="00D32E82" w:rsidP="005F105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принятия немедленных действий при возникновении угрозы совершения акта терроризма в организации образования:</w:t>
      </w:r>
    </w:p>
    <w:p w14:paraId="4929C8BD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обнаружение кем-либо из сотрудников, педагогов, обучающихся или воспитанника подозрительного предмета;</w:t>
      </w:r>
    </w:p>
    <w:p w14:paraId="6306CC2E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8F52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оступление угрозы по телефону или в письменном виде в организацию образования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D3F288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вооруженное нападение на сотрудников, педагогов, обучающихся и воспитанников организации образования;</w:t>
      </w:r>
    </w:p>
    <w:p w14:paraId="5C0BFB82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52BC9B98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атака организации образования террористом.</w:t>
      </w:r>
    </w:p>
    <w:p w14:paraId="28A9E93E" w14:textId="77777777" w:rsidR="00D32E82" w:rsidRPr="008F526A" w:rsidRDefault="00D32E82" w:rsidP="005F1056">
      <w:pPr>
        <w:tabs>
          <w:tab w:val="left" w:pos="-29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7. В вышеперечисленных случаях р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организации образования незамедлительно сообщает о случившемся:</w:t>
      </w:r>
    </w:p>
    <w:p w14:paraId="1965ACE4" w14:textId="77777777" w:rsidR="00D32E82" w:rsidRPr="008F526A" w:rsidRDefault="00D32E82" w:rsidP="005F10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канал «102» органов внутренних дел,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дежурно-диспетчерскую службу «112»</w:t>
      </w:r>
      <w:r w:rsidRPr="008F5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CA67799" w14:textId="77777777" w:rsidR="00D32E82" w:rsidRPr="008F526A" w:rsidRDefault="00D32E82" w:rsidP="005F1056">
      <w:pPr>
        <w:tabs>
          <w:tab w:val="left" w:pos="-29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руководителю органа (отдела) образования.</w:t>
      </w:r>
    </w:p>
    <w:p w14:paraId="49472171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AC571" w14:textId="77777777" w:rsidR="00D32E82" w:rsidRPr="008F526A" w:rsidRDefault="00D32E82" w:rsidP="005B0B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Обнаружение подозрительного предмета</w:t>
      </w:r>
    </w:p>
    <w:p w14:paraId="0BD54E48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28C58C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Подозрительным предметом понимаются бесхозная сумка, пакет, ящик, коробка, игрушка с торчащими проводами, издающего подозрительные звуки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(щелчки, тикание и др.)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необычные запахи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(миндаля, хлора, аммиака).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2F57D6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предмет может оказаться взрывным устройством, или начиненным отравляющими химическими веществами (ОХВ), биологическими агентами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(возбудителями опасных инфекций, типа сибирской язвы, натуральной оспы, туляремии и др.)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пакетом.</w:t>
      </w:r>
    </w:p>
    <w:p w14:paraId="07498DA1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обнаружившим опасный или подозрительный предмет обязаны незамедлительно сообщить на канал «102» органов внутренних дел или единую дежурно-диспетчерскую службу «112» (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это воспитанник или обучающийся, то воспитателю или классному руководителю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 прибытия сил экстренного реагирования находиться на безопасном расстоянии от предмета и быть готовым дать показания, касающиеся случившегося.</w:t>
      </w:r>
    </w:p>
    <w:p w14:paraId="2BCB07A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26F11A9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выставить оцепление из числа постоянных сотрудников организации образования;</w:t>
      </w:r>
    </w:p>
    <w:p w14:paraId="0A95B793" w14:textId="77777777" w:rsidR="00D32E82" w:rsidRPr="008F526A" w:rsidRDefault="00D32E82" w:rsidP="005B0B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беспрепятственный подъезд к месту обнаружения опасного или подозрительного предмета служб </w:t>
      </w:r>
      <w:r w:rsidRPr="008F526A">
        <w:rPr>
          <w:rFonts w:ascii="Times New Roman" w:eastAsia="Calibri" w:hAnsi="Times New Roman" w:cs="Times New Roman"/>
          <w:bCs/>
          <w:sz w:val="28"/>
          <w:szCs w:val="28"/>
        </w:rPr>
        <w:t>экстренного реагирования (подразделения полиции, службы скорой медицинской помощи, пожарные расчеты, оперативно–спасательные службы);</w:t>
      </w:r>
    </w:p>
    <w:p w14:paraId="2CB03608" w14:textId="77777777" w:rsidR="00D32E82" w:rsidRPr="008F526A" w:rsidRDefault="00D32E82" w:rsidP="005B0B95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принять меры по эвакуации обучающихся и сотрудников организации образования.</w:t>
      </w:r>
    </w:p>
    <w:p w14:paraId="7F158A2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7861CB5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администрации организации образования (по телефону) и в здание никого не допускать (до их прибытия);</w:t>
      </w:r>
    </w:p>
    <w:p w14:paraId="5AC1B17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перевести обучающихся, воспитанников на безопасное расстояние от подозрительного предмета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ближе 100 м), не приближаться, не трогать, не вскрывать и не перемещать находку;</w:t>
      </w:r>
    </w:p>
    <w:p w14:paraId="53C2611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обнаружившим подозрительный предмет, до прибытия сил экстренного реагирования находиться на безопасном расстоянии и быть готовым дать показания, касающиеся случившегося</w:t>
      </w:r>
      <w:r w:rsidRPr="008F526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;</w:t>
      </w:r>
    </w:p>
    <w:p w14:paraId="6312E1E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опросить окружающих с целью установления возможного владельца бесхозного предмета;</w:t>
      </w:r>
    </w:p>
    <w:p w14:paraId="6670559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воздержаться от использования средств радиосвязи, в том числе и сотового телефона, вблизи предмета;</w:t>
      </w:r>
    </w:p>
    <w:p w14:paraId="7E91894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время и место обнаружения;</w:t>
      </w:r>
    </w:p>
    <w:p w14:paraId="304C64C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содействие в организации эвакуации обучающихся, воспитанников с территории, прилегающей к опасной зоне;</w:t>
      </w:r>
    </w:p>
    <w:p w14:paraId="7DC3D79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укрыться за предметами, обеспечивающими защиту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(угол здания, колона, толстое дерево, автомашина и т. д.),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наблюдение;</w:t>
      </w:r>
    </w:p>
    <w:p w14:paraId="5D33F61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14:paraId="2D745F4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обучающихся:</w:t>
      </w:r>
    </w:p>
    <w:p w14:paraId="6477932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паниковать, во всем слушать педагогов и сотрудников организации образования;</w:t>
      </w:r>
    </w:p>
    <w:p w14:paraId="5A55757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вскрывать и не передвигать подозрительный предмет;</w:t>
      </w:r>
    </w:p>
    <w:p w14:paraId="1B8853D0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укрыться за предметами, обеспечивающими защиту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(угол здания, колона, толстое дерево, автомашина и т. д.);</w:t>
      </w:r>
    </w:p>
    <w:p w14:paraId="5804168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14:paraId="2FE0E2D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616BACA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 трогать, не подходить, не передвигать подозрительный предмет;</w:t>
      </w:r>
    </w:p>
    <w:p w14:paraId="7ACC166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опросить окружающих для установления возможного владельца бесхозного предмета;</w:t>
      </w:r>
    </w:p>
    <w:p w14:paraId="0284580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воздержаться от использования средств радиосвязи, в том числе и сотового телефона, вблизи данного предмета;</w:t>
      </w:r>
    </w:p>
    <w:p w14:paraId="2A3263C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зафиксировать время и место обнаружения;</w:t>
      </w:r>
    </w:p>
    <w:p w14:paraId="6A29C11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526A">
        <w:rPr>
          <w:rFonts w:ascii="Times New Roman" w:eastAsia="Calibri" w:hAnsi="Times New Roman" w:cs="Times New Roman"/>
          <w:sz w:val="28"/>
          <w:szCs w:val="28"/>
        </w:rPr>
        <w:t> 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немедленно сообщить об обнаружении подозрительного предмета на канал «102» органов внутренних дел или единую дежурно-диспетчерскую службу «112»;|</w:t>
      </w:r>
    </w:p>
    <w:p w14:paraId="5EE0DE3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быть готовым описать внешний вид подозрительного предмета, и обстоятельства его обнаружения;</w:t>
      </w:r>
    </w:p>
    <w:p w14:paraId="73B944B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>- не сообщать об угрозе взрыва никому, кроме тех, кому необходимо знать о случившемся, чтобы не создавать панику;</w:t>
      </w:r>
    </w:p>
    <w:p w14:paraId="258EC3F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обеспечить ограничение доступа посторонних лиц к подозрительному предмету и опасной зоне;</w:t>
      </w:r>
    </w:p>
    <w:p w14:paraId="7100319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обеспечить организованную эвакуацию людей с территории, прилегающей к опасной зоне;</w:t>
      </w:r>
    </w:p>
    <w:p w14:paraId="2F7B78C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укрыться за предметами, обеспечивающими защиту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(угол здания, колона, толстое дерево, автомашина и т. д.)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, вести наблюдение.</w:t>
      </w:r>
    </w:p>
    <w:p w14:paraId="2ED514C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Рекомендуемые зоны эвакуации и оцепления при обнаружении взрывного устройства (ВУ) или предмета, похожего на ВУ:</w:t>
      </w:r>
    </w:p>
    <w:p w14:paraId="3F8AEFC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граната РГД-5 – 50 м;</w:t>
      </w:r>
    </w:p>
    <w:p w14:paraId="501CBAA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граната Ф-1 – 200 м;</w:t>
      </w:r>
    </w:p>
    <w:p w14:paraId="7932201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тротиловая шашка массой 200 г – 45 м;</w:t>
      </w:r>
    </w:p>
    <w:p w14:paraId="1306EB4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взрывное устройство – не менее 200 м;</w:t>
      </w:r>
    </w:p>
    <w:p w14:paraId="0B7BD3B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пивная банка 0,33 л – 60 м;</w:t>
      </w:r>
    </w:p>
    <w:p w14:paraId="2874CDD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дипломат (кейс) – 230 м;</w:t>
      </w:r>
    </w:p>
    <w:p w14:paraId="2408C4B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дорожный чемодан – 350 м;</w:t>
      </w:r>
    </w:p>
    <w:p w14:paraId="7F6E4DC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легковая автомашина – не менее 600 м;</w:t>
      </w:r>
    </w:p>
    <w:p w14:paraId="45AAD43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микроавтобус – 920 м;</w:t>
      </w:r>
    </w:p>
    <w:p w14:paraId="459B09E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грузовая машина (фургон) – 1240 м.</w:t>
      </w:r>
    </w:p>
    <w:p w14:paraId="67D6F1C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C062E7E" w14:textId="77777777" w:rsidR="00D32E82" w:rsidRPr="008F526A" w:rsidRDefault="00D32E82" w:rsidP="005B0B95">
      <w:pPr>
        <w:tabs>
          <w:tab w:val="left" w:pos="0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Поступление угрозы по телефону в организацию образования</w:t>
      </w:r>
    </w:p>
    <w:p w14:paraId="54327163" w14:textId="77777777" w:rsidR="00D32E82" w:rsidRPr="008F526A" w:rsidRDefault="00D32E82" w:rsidP="005B0B95">
      <w:pPr>
        <w:tabs>
          <w:tab w:val="left" w:pos="46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34C61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9.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14:paraId="39A06C7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без внимания ни одного подобного сигнала. Постарайтесь дословно запомнить разговор и зафиксировать его  на бумаге. </w:t>
      </w:r>
    </w:p>
    <w:p w14:paraId="5A6E2B0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4F76B4C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получателя угрозы по телефону (руководитель, сотрудник, педагог, обучающийся):</w:t>
      </w:r>
    </w:p>
    <w:p w14:paraId="1801A6A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По ходу разговора отметьте пол, возраст звонившего и особенности его речи:</w:t>
      </w:r>
    </w:p>
    <w:p w14:paraId="1262701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голос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(громкий или тихий, низкий или высокий),</w:t>
      </w:r>
    </w:p>
    <w:p w14:paraId="6573EB8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темп речи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(быстрый или медленный),</w:t>
      </w:r>
    </w:p>
    <w:p w14:paraId="2B1EFEC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произношение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(отчетливое, искаженное, с заиканием, шепелявое,                           с акцентом или диалектом),</w:t>
      </w:r>
    </w:p>
    <w:p w14:paraId="5F20A0E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манера речи (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развязная, с издевкой, с нецензурными выражениями);</w:t>
      </w:r>
    </w:p>
    <w:p w14:paraId="01C9E03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Важно обратить внимание на звуковой фон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 xml:space="preserve">(шум автомашин или железнодорожного транспорта, звук теле-или радиоаппаратуры, голоса, другое), 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характер звонка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(городской, междугородный).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AB621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зафиксируйте точное время начала разговора и его 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продолжительность.</w:t>
      </w:r>
    </w:p>
    <w:p w14:paraId="21DEEA7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14:paraId="7FD5CD7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куда, кому, по какому телефону звонит данный человек?</w:t>
      </w:r>
    </w:p>
    <w:p w14:paraId="4838403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какие конкретные требования он выдвигает?</w:t>
      </w:r>
    </w:p>
    <w:p w14:paraId="3103A2A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выдвигает требования лично или выступает в роли посредника и представляет какую-то группу лиц?</w:t>
      </w:r>
    </w:p>
    <w:p w14:paraId="73835DA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на каких условиях он или они согласны отказаться от задуманного?</w:t>
      </w:r>
    </w:p>
    <w:p w14:paraId="11AD5F2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как и когда с ним можно связаться?</w:t>
      </w:r>
    </w:p>
    <w:p w14:paraId="4327787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кому вы можете или должны сообщить об этом звонке?</w:t>
      </w:r>
    </w:p>
    <w:p w14:paraId="5C4624C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 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09FDF08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 </w:t>
      </w:r>
    </w:p>
    <w:p w14:paraId="6E01967A" w14:textId="77777777" w:rsidR="00D32E82" w:rsidRPr="008F526A" w:rsidRDefault="00D32E82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6B6F0" w14:textId="77777777" w:rsidR="00D32E82" w:rsidRPr="008F526A" w:rsidRDefault="00D32E82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Поступление угрозы в письменной форме  в организацию образования</w:t>
      </w:r>
    </w:p>
    <w:p w14:paraId="0CD4EF5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EE30B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10. Угрозы в письменной форме могут поступить в организации образовании как по почте, так и в результате обнаружения различного рода анонимных материалов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записок, надписей, информации на магнитных носителях информации и т.д.).</w:t>
      </w:r>
    </w:p>
    <w:p w14:paraId="4FCF0BE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получателя угрозы в письменной форме (руководитель, сотрудник, педагог, обучающийся):</w:t>
      </w:r>
    </w:p>
    <w:p w14:paraId="55099F8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6D3AA1E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14:paraId="7D616E1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14:paraId="1DCA10B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При этом сохраняйте все: сам документ с текстом, любые вложения, конверт и упаковку - ничего не выбрасывайте.</w:t>
      </w:r>
    </w:p>
    <w:p w14:paraId="6BEF657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14:paraId="5A154AAB" w14:textId="77777777" w:rsidR="00D32E82" w:rsidRPr="008F526A" w:rsidRDefault="00D32E82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Незамедлительно сообщить на канал «102» органов внутренних дел или единую дежурно-диспетчерскую службу «112».</w:t>
      </w:r>
    </w:p>
    <w:p w14:paraId="7DDE6F70" w14:textId="77777777" w:rsidR="00D32E82" w:rsidRPr="008F526A" w:rsidRDefault="00D32E82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61C6A" w14:textId="77777777" w:rsidR="00EA79E7" w:rsidRPr="008F526A" w:rsidRDefault="00EA79E7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CEABF" w14:textId="77777777" w:rsidR="00EA79E7" w:rsidRPr="008F526A" w:rsidRDefault="00EA79E7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66BDE" w14:textId="77777777" w:rsidR="00EA79E7" w:rsidRPr="008F526A" w:rsidRDefault="00EA79E7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4EC40" w14:textId="77777777" w:rsidR="00D32E82" w:rsidRPr="008F526A" w:rsidRDefault="00D32E82" w:rsidP="005B0B95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Вооруженное нападение на сотрудников, педагогов, обучающихся и воспитанников организаций образования</w:t>
      </w:r>
    </w:p>
    <w:p w14:paraId="356853D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4BA2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6C86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11.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 «102» органов внутренних дел или единую дежурно-диспетчерскую службу «112».</w:t>
      </w:r>
    </w:p>
    <w:p w14:paraId="2B830E0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Спрятавшись, дождитесь ухода террористов, и при первой возможности покиньте здание. </w:t>
      </w:r>
    </w:p>
    <w:p w14:paraId="5DBE111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5FA1699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4E5C39A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работы по обеспечению безопасности людей на объекте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(эвакуация, блокирование внутренних барьеров, оповещение о нештатной ситуации на объекте и др.)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1C317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взаимодействие с прибывающими силами оперативного штаба по борьбе с терроризмом.</w:t>
      </w:r>
    </w:p>
    <w:p w14:paraId="2BA2FA8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2672B5E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ситуацию, продумайте четкий план, как вы будете вместе с обучающимися покидать здание;</w:t>
      </w:r>
    </w:p>
    <w:p w14:paraId="19B9787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возможности безопасно эвакуироваться вместе с воспитанниками, обучающимися, покиньте здание;</w:t>
      </w:r>
    </w:p>
    <w:p w14:paraId="7B4E8E3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оставьте вещи и сумки;</w:t>
      </w:r>
    </w:p>
    <w:p w14:paraId="0FB2EE4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прячьте руки, они должны быть на виду.</w:t>
      </w:r>
    </w:p>
    <w:p w14:paraId="5E6B33D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покинуть здание:</w:t>
      </w:r>
    </w:p>
    <w:p w14:paraId="51AFAA9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5B3088F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впускать в кабинет, группу взрослых, которые вам не знакомы или у которых нет пропуска на посещение;</w:t>
      </w:r>
    </w:p>
    <w:p w14:paraId="700386A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 закройте дверь, желательно на ключ;</w:t>
      </w:r>
    </w:p>
    <w:p w14:paraId="5252B35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окна, опустить или закрыть все жалюзи;</w:t>
      </w:r>
    </w:p>
    <w:p w14:paraId="49B6699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поставить обучающихся, воспитанников у стены так, чтобы злоумышленник не мог видеть их, заглядывая в дверь; </w:t>
      </w:r>
    </w:p>
    <w:p w14:paraId="75FCC78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для обучающихся, воспитанников «Безопасный угол»;</w:t>
      </w:r>
    </w:p>
    <w:p w14:paraId="7D7F567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выключить свет и мониторы компьютеров, сотовые телефоны поставить на беззвучный сигнал;</w:t>
      </w:r>
    </w:p>
    <w:p w14:paraId="1924032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тишину для обучающихся, воспитанников;</w:t>
      </w:r>
    </w:p>
    <w:p w14:paraId="1599710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заполнить лист посещаемости (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перечислить учеников, которых забрали из коридоров (как указано выше),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составить список обучающихся, воспитанников, которые должны находиться в данном классе, но отсутствуют.</w:t>
      </w:r>
    </w:p>
    <w:p w14:paraId="3A927B3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8F5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выключением света сотрудники должны найти и держать в руках свой журнал посещаемости. Это поможет обеспечить эвакуацию всех учащихся, воспитанников в случае необходимости.</w:t>
      </w:r>
    </w:p>
    <w:p w14:paraId="208E3DCF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14:paraId="0BE5EA98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находящихся в столовых, необходимо передислоцировать в ближайшие классы и выключить свет;</w:t>
      </w:r>
    </w:p>
    <w:p w14:paraId="0E658C22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сотрудники и обучающиеся, воспитанники находящиеся вне здания организации </w:t>
      </w:r>
      <w:proofErr w:type="gramStart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должны</w:t>
      </w:r>
      <w:proofErr w:type="gramEnd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добежать в ближайшее безопасное место, остановиться, упасть и не двигаться;</w:t>
      </w:r>
    </w:p>
    <w:p w14:paraId="68BDAFB1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и обучающиеся, которые находятся в туалетах должны закрыть кабинку и выключить свет;</w:t>
      </w:r>
    </w:p>
    <w:p w14:paraId="500A141C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все, кто находится в коридоре, должны немедленно перейти в ближайший класс и выключить свет; </w:t>
      </w:r>
    </w:p>
    <w:p w14:paraId="2DB244D9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работники, работники столовой, вспомогательный персонал должны оставаться в помещении, в котором они находятся, закрыть двери и выключить свет; </w:t>
      </w:r>
    </w:p>
    <w:p w14:paraId="2B080808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и сотрудники библиотеки должны оставаться в библиотеке. Библиотекари должны запереть двери,  найти для детей и для себя безопасное место и выключить свет. </w:t>
      </w:r>
    </w:p>
    <w:p w14:paraId="6E28F485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Оставайтесь в безопасных местах до распоряжения руководителя. </w:t>
      </w:r>
    </w:p>
    <w:p w14:paraId="3439757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обучающихся:</w:t>
      </w:r>
    </w:p>
    <w:p w14:paraId="1B5B7C3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паниковать, во всем слушать сотрудников и педагогов школы;</w:t>
      </w:r>
    </w:p>
    <w:p w14:paraId="1FBA2A9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незаметно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объект, при невозможности - укрыться в безопасном месте;</w:t>
      </w:r>
    </w:p>
    <w:p w14:paraId="4400DB6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заблокировать дверь, дождаться прибытия сотрудников правопорядка;</w:t>
      </w:r>
    </w:p>
    <w:p w14:paraId="6FEE554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254BB5CE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Оставайтесь в безопасных местах до распоряжения руководителя или педагогов. </w:t>
      </w:r>
    </w:p>
    <w:p w14:paraId="648A6E4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2DB5C72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выявить вооруженного злоумышленника; </w:t>
      </w:r>
    </w:p>
    <w:p w14:paraId="31A6EF5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блокировать его продвижение к местам массового пребывания людей на объекте;</w:t>
      </w:r>
    </w:p>
    <w:p w14:paraId="6C38252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40F65FD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принять меры к обеспечению безопасности людей на объекте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(эвакуация, блокирование внутренних барьеров и др.)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C7EC76" w14:textId="77777777" w:rsidR="00D32E82" w:rsidRPr="008F526A" w:rsidRDefault="00D32E82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Захват заложников в организации образования</w:t>
      </w:r>
    </w:p>
    <w:p w14:paraId="7EC74288" w14:textId="77777777" w:rsidR="005B0B95" w:rsidRPr="008F526A" w:rsidRDefault="005B0B95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0492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12. Организация образования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стать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местом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захвата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или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lastRenderedPageBreak/>
        <w:t>удержания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заложников,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этом преступники могут добиваться достижения своих целей или получения выкупа. </w:t>
      </w:r>
    </w:p>
    <w:p w14:paraId="4C14213B" w14:textId="77777777" w:rsidR="00D32E82" w:rsidRPr="008F526A" w:rsidRDefault="00D32E82" w:rsidP="005B0B95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3B4BC52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64D63DA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незамедлительное информирование правоохранительных и/или специальных государственных органов о захвате сотрудников, педагогов и обучающихся в заложнике;</w:t>
      </w:r>
    </w:p>
    <w:p w14:paraId="0A08387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пытаться выяснить требования захватчиков;</w:t>
      </w:r>
    </w:p>
    <w:p w14:paraId="786BE0C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обеспечить взаимодействие с прибывающими силами оперативного штаба по борьбе с терроризмом.</w:t>
      </w:r>
    </w:p>
    <w:p w14:paraId="5D9C5763" w14:textId="77777777" w:rsidR="00D32E82" w:rsidRPr="008F526A" w:rsidRDefault="00D32E82" w:rsidP="005B0B95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51D16A4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69E6DC3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др.).</w:t>
      </w:r>
    </w:p>
    <w:p w14:paraId="589A18B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обучающихся:</w:t>
      </w:r>
    </w:p>
    <w:p w14:paraId="2AB236C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не паниковать,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выдержку и самообладание</w:t>
      </w:r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EC99DC" w14:textId="77777777" w:rsidR="00D32E82" w:rsidRPr="008F526A" w:rsidRDefault="00D32E82" w:rsidP="005B0B95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старайтесь найти безопасное место;</w:t>
      </w:r>
    </w:p>
    <w:p w14:paraId="3CD7426C" w14:textId="77777777" w:rsidR="00D32E82" w:rsidRPr="008F526A" w:rsidRDefault="00D32E82" w:rsidP="005B0B95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помните, что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291BF73D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14:paraId="30E89602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переносите лишения, оскорбления и унижения, не смотрите в глаза преступникам, не ведите себя вызывающе;</w:t>
      </w:r>
    </w:p>
    <w:p w14:paraId="65CFA311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на совершение любых действий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(сесть, встать, попить, сходить в туалет)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 спрашивайте разрешение;</w:t>
      </w:r>
    </w:p>
    <w:p w14:paraId="69AFA2EF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если вы ранены, постарайтесь не двигаться, этим вы сократите потерю крови;</w:t>
      </w:r>
    </w:p>
    <w:p w14:paraId="120A89E9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во время проведения спецслужбами операции по вашему освобождению неукоснительно соблюдайте следующие требования:</w:t>
      </w:r>
    </w:p>
    <w:p w14:paraId="39597661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лежите на полу лицом вниз, голову закройте руками и не двигайтесь;</w:t>
      </w:r>
    </w:p>
    <w:p w14:paraId="381F2CB3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бегите навстречу сотрудникам спецслужб или от них, так как они могут принять вас за преступника;</w:t>
      </w:r>
    </w:p>
    <w:p w14:paraId="1F02911E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по возможности держитесь подальше от проемов дверей и окон.</w:t>
      </w:r>
    </w:p>
    <w:p w14:paraId="4085E75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6C07E9D6" w14:textId="77777777" w:rsidR="00D32E82" w:rsidRPr="008F526A" w:rsidRDefault="00D32E82" w:rsidP="005B0B95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вступать в переговоры по собственной инициативе;</w:t>
      </w:r>
    </w:p>
    <w:p w14:paraId="06A2A7AA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будьте внимательны, постарайтесь запомнить приметы преступников, </w:t>
      </w:r>
      <w:r w:rsidRPr="008F526A">
        <w:rPr>
          <w:rFonts w:ascii="Times New Roman" w:eastAsia="Calibri" w:hAnsi="Times New Roman" w:cs="Times New Roman"/>
          <w:sz w:val="28"/>
          <w:szCs w:val="28"/>
        </w:rPr>
        <w:lastRenderedPageBreak/>
        <w:t>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2906CE0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действий при захвате в заложники:</w:t>
      </w:r>
    </w:p>
    <w:p w14:paraId="051B591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Не допускать действий, которые могут спровоцировать преступников к применению физической силы или оружия.</w:t>
      </w:r>
    </w:p>
    <w:p w14:paraId="05345ED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Не привлекать внимания своим поведением. </w:t>
      </w:r>
    </w:p>
    <w:p w14:paraId="4527B93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Не пытайтесь бежать, если нет полной уверенности в успехе побега.</w:t>
      </w:r>
    </w:p>
    <w:p w14:paraId="1FF8918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Запомните, как можно больше информации о террористах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1DF2A94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14:paraId="0154D11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2DE690C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Не пренебрегайте пищей, какой бы она ни была. </w:t>
      </w:r>
    </w:p>
    <w:p w14:paraId="014D4DA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При ранении, постараться самостоятельно оказать себе первую доврачебную помощь.</w:t>
      </w:r>
    </w:p>
    <w:p w14:paraId="0DA8F4D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Главное не паниковать, даже если стороны противника перестали себя контролировать.</w:t>
      </w:r>
    </w:p>
    <w:p w14:paraId="25C4E2C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Расположитесь подальше от окон, дверей. </w:t>
      </w:r>
    </w:p>
    <w:p w14:paraId="0D3C1E9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14:paraId="566E793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лечь на пол лицом вниз, по возможности прижавшись к стене, голову закрыть руками и не двигаться;</w:t>
      </w:r>
    </w:p>
    <w:p w14:paraId="672C540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 бежать навстречу сотрудникам спецподразделений или от них, так как они могут принять бегущего за преступника;</w:t>
      </w:r>
    </w:p>
    <w:p w14:paraId="2AA124E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если есть возможность, необходимо держаться подальше от проёмов дверей и окон.</w:t>
      </w:r>
    </w:p>
    <w:p w14:paraId="0310A16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BF7AE" w14:textId="77777777" w:rsidR="00D32E82" w:rsidRPr="008F526A" w:rsidRDefault="00D32E82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При стрельбе внутри организации образования и на ее территории</w:t>
      </w:r>
    </w:p>
    <w:p w14:paraId="5629A833" w14:textId="77777777" w:rsidR="00D32E82" w:rsidRPr="008F526A" w:rsidRDefault="00D32E82" w:rsidP="005B0B95">
      <w:pPr>
        <w:tabs>
          <w:tab w:val="left" w:pos="464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6A32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13. На улицах городов могут иметь место инциденты с применением 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огнестрельного оружия. </w:t>
      </w:r>
    </w:p>
    <w:p w14:paraId="404D642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Стрельба не обязательно может быть связана с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терроризмом, а связана с криминальными,</w:t>
      </w:r>
      <w:r w:rsidRPr="008F526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бытовыми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или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хулиганскими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действиями.</w:t>
      </w:r>
    </w:p>
    <w:p w14:paraId="740848B1" w14:textId="77777777" w:rsidR="00EA79E7" w:rsidRPr="008F526A" w:rsidRDefault="00EA79E7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CD9994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42DAE12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61FBBE2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незамедлительное информирование правоохранительных и/или специальных государственных органов о перестрелке;</w:t>
      </w:r>
    </w:p>
    <w:p w14:paraId="11BBA29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принятие мер по защите жизни и здоровья обучающихся, сотрудников, педагогов.</w:t>
      </w:r>
    </w:p>
    <w:p w14:paraId="665A017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 и обучающихся:</w:t>
      </w:r>
    </w:p>
    <w:p w14:paraId="25F7981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 стрельбе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улице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не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стойте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окна,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даже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если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оно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закрыто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     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занавеской;</w:t>
      </w:r>
    </w:p>
    <w:p w14:paraId="26934E8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поднимайтесь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выше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подоконника;</w:t>
      </w:r>
    </w:p>
    <w:p w14:paraId="7C3766A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разрешайте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обучающимся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входить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класс,</w:t>
      </w:r>
      <w:r w:rsidRPr="008F526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со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стороны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которого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слышны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выстрелы.</w:t>
      </w:r>
    </w:p>
    <w:p w14:paraId="746A12E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 При стрельбе на улице, ложитесь на землю и постарайтесь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отползти за укрытие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(угол здания, клумба, остановка)</w:t>
      </w:r>
      <w:r w:rsidRPr="008F526A">
        <w:rPr>
          <w:rFonts w:ascii="Times New Roman" w:eastAsia="Calibri" w:hAnsi="Times New Roman" w:cs="Times New Roman"/>
          <w:sz w:val="28"/>
          <w:szCs w:val="28"/>
        </w:rPr>
        <w:t>, если такого поблизости нет,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закройте голову руками и лежите смирно. </w:t>
      </w:r>
    </w:p>
    <w:p w14:paraId="2464C41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Когда все утихнет, сможете подняться и,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изменив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маршрут,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добраться до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назначения.</w:t>
      </w:r>
    </w:p>
    <w:p w14:paraId="48C4B1C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CE40072" w14:textId="77777777" w:rsidR="00D32E82" w:rsidRPr="008F526A" w:rsidRDefault="00D32E82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При взрыве здания организации образования</w:t>
      </w:r>
    </w:p>
    <w:p w14:paraId="11F1EC42" w14:textId="77777777" w:rsidR="00D32E82" w:rsidRPr="008F526A" w:rsidRDefault="00D32E82" w:rsidP="005B0B95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1677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15EAD84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14:paraId="6D7827C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незамедлительное информирование правоохранительных и/или специальных государственных органов о взрыве здания;</w:t>
      </w:r>
    </w:p>
    <w:p w14:paraId="359A230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организация действий обучающихся, сотрудников и педагогов на защиту их жизни.</w:t>
      </w:r>
    </w:p>
    <w:p w14:paraId="753DBBF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 и обучающихся:</w:t>
      </w:r>
    </w:p>
    <w:p w14:paraId="5C620F49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лечь на пол, стараясь не оказаться вблизи </w:t>
      </w:r>
      <w:r w:rsidRPr="008F526A">
        <w:rPr>
          <w:rFonts w:ascii="Times New Roman" w:eastAsia="Calibri" w:hAnsi="Times New Roman" w:cs="Times New Roman"/>
          <w:spacing w:val="-6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стеклянных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шкафов,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витрин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окон;</w:t>
      </w:r>
    </w:p>
    <w:p w14:paraId="38F141DB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укрыться под главными стенами, потому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что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гибель чаще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всего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несут перегородки,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потолки, люстры;</w:t>
      </w:r>
    </w:p>
    <w:p w14:paraId="1A783C56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выходить на лестничные клетки, касаться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включенных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электроприборов;</w:t>
      </w:r>
    </w:p>
    <w:p w14:paraId="11AF778D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оказавшись в темноте, не стоит чиркать спичками - может возникнуть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утечка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газа;</w:t>
      </w:r>
    </w:p>
    <w:p w14:paraId="138A1A91" w14:textId="77777777" w:rsidR="00D32E82" w:rsidRPr="008F526A" w:rsidRDefault="00D32E82" w:rsidP="005B0B95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выходить из здания надо, прижавшись спиной к стене, особенно если придется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спускаться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лестнице. Надо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пригнуться, прикрыть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голову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руками</w:t>
      </w:r>
      <w:r w:rsidRPr="008F526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-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сверху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могут посыпаться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обломки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стекла.</w:t>
      </w:r>
    </w:p>
    <w:p w14:paraId="3429E4F3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Оказавшись на улице, отойдите от здания, следить за карнизами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стенами, которые могут рухнуть. Ориентироваться надо быстро и осторожно, так как при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обрушении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дома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поднимается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густая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туча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пыли,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вызвать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панику.</w:t>
      </w:r>
    </w:p>
    <w:p w14:paraId="46410190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7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</w:rPr>
        <w:t>VIII. При атаке организации образования террористами</w:t>
      </w:r>
    </w:p>
    <w:p w14:paraId="46E5CF7F" w14:textId="77777777" w:rsidR="00D32E82" w:rsidRPr="008F526A" w:rsidRDefault="00D32E82" w:rsidP="005B0B95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7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56215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7849D72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 организовать максимально возможные условия для безопасности обучающихся, воспитанников, педагогов и других сотрудников;</w:t>
      </w:r>
    </w:p>
    <w:p w14:paraId="43CFD73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>- 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177F85E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12401E7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обеспечение организованной эвакуации людей и собственной безопасности.</w:t>
      </w:r>
    </w:p>
    <w:p w14:paraId="40DCD21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727535B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159A9A8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6726056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38AB1A2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 и родителей (законных представителей):</w:t>
      </w:r>
    </w:p>
    <w:p w14:paraId="17168E0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5752754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116B335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589D49B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выявить по внешним признакам приверженца/ев нетрадиционных течений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2521419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 возможности блокировать его/их продвижение к местам массового пребывания людей на объекте;</w:t>
      </w:r>
    </w:p>
    <w:p w14:paraId="07DE882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7F1A773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принять меры к обеспечению безопасности людей на объекте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(эвакуация, блокирование внутренних барьеров и др.);</w:t>
      </w:r>
    </w:p>
    <w:p w14:paraId="355C6F8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организовать наблюдение передвижений подозрительного лица или группы лиц по объекту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>(лично либо через систему видеонаблюдения);</w:t>
      </w:r>
    </w:p>
    <w:p w14:paraId="362F029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обеспечить собственную безопасность.</w:t>
      </w:r>
    </w:p>
    <w:p w14:paraId="4482C99F" w14:textId="77777777" w:rsidR="00D32E82" w:rsidRPr="008F526A" w:rsidRDefault="00D32E82" w:rsidP="005B0B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Внешние признаки террориста:</w:t>
      </w:r>
    </w:p>
    <w:p w14:paraId="687DBB2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14:paraId="3A8140E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торчащие из-под одежды элементы СВУ, провода, тумблеры, выключатели и т.п.;</w:t>
      </w:r>
    </w:p>
    <w:p w14:paraId="0BA2A15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>- наличие в руках больших сумок или баулов, в которых можно скрыть оружие или взрывное устройство;</w:t>
      </w:r>
    </w:p>
    <w:p w14:paraId="7913BFB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осторожное обращение к переносимым вещам, прижимание их к телу и периодическое их непроизвольное ощупывание;</w:t>
      </w:r>
    </w:p>
    <w:p w14:paraId="05AEFC7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камуфлированной форменной одежды, в которой могут присутствовать различные нарушения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</w:rPr>
        <w:t xml:space="preserve">(отсутствие шевронов, несоответствие цвета нижних и верхних частей формы, головного убора) </w:t>
      </w:r>
      <w:r w:rsidRPr="008F526A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14:paraId="251930F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90AC3" w14:textId="77777777" w:rsidR="00D32E82" w:rsidRPr="008F526A" w:rsidRDefault="00D32E82" w:rsidP="005B0B95">
      <w:pPr>
        <w:widowControl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Глава 3. Практические мероприятия</w:t>
      </w:r>
      <w:r w:rsidRPr="008F526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F526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предупреждению</w:t>
      </w:r>
      <w:r w:rsidRPr="008F526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актов терроризма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F526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организациях образования и на её территории</w:t>
      </w:r>
    </w:p>
    <w:p w14:paraId="089EC52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4DFEAC6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Чердачные, подвальные, подсобные помещения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запасные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выходы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из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здания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организации образования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быть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закрыты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опечатаны.</w:t>
      </w:r>
    </w:p>
    <w:p w14:paraId="3E29DF7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Опечатанными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должны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быть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пожарные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краны,</w:t>
      </w:r>
      <w:r w:rsidRPr="008F526A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огнетушители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электрощиты.</w:t>
      </w:r>
    </w:p>
    <w:p w14:paraId="676D9F9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 по предупреждению актов терроризма:</w:t>
      </w:r>
    </w:p>
    <w:p w14:paraId="7390E7E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знать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самим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доводить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сотрудников,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требования руководящих документов в сфере противодействия терроризму;</w:t>
      </w:r>
    </w:p>
    <w:p w14:paraId="191E818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организовать взаимодействие с подразделениями полиции по вопросам реагирования </w:t>
      </w:r>
      <w:proofErr w:type="gramStart"/>
      <w:r w:rsidRPr="008F526A">
        <w:rPr>
          <w:rFonts w:ascii="Times New Roman" w:eastAsia="Calibri" w:hAnsi="Times New Roman" w:cs="Times New Roman"/>
          <w:sz w:val="28"/>
          <w:szCs w:val="28"/>
        </w:rPr>
        <w:t>на возможные террористической угрозы</w:t>
      </w:r>
      <w:proofErr w:type="gramEnd"/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5B2F5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3F350C8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определить ответственное должностной лицо за реализацию мер антитеррористической защиты организации образования.</w:t>
      </w:r>
    </w:p>
    <w:p w14:paraId="712D852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ответственного должностного лица:</w:t>
      </w:r>
    </w:p>
    <w:p w14:paraId="7A5A36A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планировать и проводить занятия по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вопросам противодействия терроризму с сотрудниками, педагогами и обучающимися;</w:t>
      </w:r>
    </w:p>
    <w:p w14:paraId="71EEBC4A" w14:textId="77777777" w:rsidR="00D32E82" w:rsidRPr="008F526A" w:rsidRDefault="00D32E82" w:rsidP="005B0B95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возникновении угрозы совершения акта терроризма в помещениях и на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14:paraId="6EBA622F" w14:textId="77777777" w:rsidR="00D32E82" w:rsidRPr="008F526A" w:rsidRDefault="00D32E82" w:rsidP="005B0B95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>- п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редставлять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по вопросам совершенствования мер противодействия терроризму и обеспечения безопасности сотрудников, педагогов и обучающихся; </w:t>
      </w:r>
    </w:p>
    <w:p w14:paraId="7F55964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ежедневно осуществлять контроль за состоянием объекта организации образования;</w:t>
      </w:r>
    </w:p>
    <w:p w14:paraId="1173806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обращать внимание на посторонних лиц с неадекватным поведением;</w:t>
      </w:r>
    </w:p>
    <w:p w14:paraId="1711E27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заместителя</w:t>
      </w:r>
      <w:r w:rsidRPr="008F526A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директора по</w:t>
      </w:r>
      <w:r w:rsidRPr="008F526A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административно-хозяйственной работе (АХР):</w:t>
      </w:r>
    </w:p>
    <w:p w14:paraId="24288F3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следить за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освещением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организации образования                             в темное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время;</w:t>
      </w:r>
    </w:p>
    <w:p w14:paraId="430A46F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обеспечивать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своевременный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вывоз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мусора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территории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 xml:space="preserve">организации </w:t>
      </w:r>
      <w:r w:rsidRPr="008F526A">
        <w:rPr>
          <w:rFonts w:ascii="Times New Roman" w:eastAsia="Arial" w:hAnsi="Times New Roman" w:cs="Times New Roman"/>
          <w:sz w:val="28"/>
          <w:szCs w:val="28"/>
        </w:rPr>
        <w:lastRenderedPageBreak/>
        <w:t>образования;</w:t>
      </w:r>
    </w:p>
    <w:p w14:paraId="7C50FE0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обращать внимание на посторонних лиц с неадекватным поведением</w:t>
      </w:r>
    </w:p>
    <w:p w14:paraId="4A2DD79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заместителя директора по воспитательной работе:</w:t>
      </w:r>
    </w:p>
    <w:p w14:paraId="5BB38FBE" w14:textId="77777777" w:rsidR="00D32E82" w:rsidRPr="008F526A" w:rsidRDefault="00D32E82" w:rsidP="005B0B95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8F526A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организации образования с работниками</w:t>
      </w:r>
      <w:r w:rsidRPr="008F526A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правоохранительных органов на темы: «Внешние признаки террориста», «Как выглядит самодельное взрывное устройство», «Что делать, если в школе стреляют», «Меры первой медицинской помощи при различных травмах», «Психологический портрет лица, вынашивающего противоправные намерения», «Опасность экстремистских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организаций», «Как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террористы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экстремисты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молодежь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своих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преступных</w:t>
      </w:r>
      <w:r w:rsidRPr="008F526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целях»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др.;</w:t>
      </w:r>
    </w:p>
    <w:p w14:paraId="129E637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классных руководителей и педагогов:</w:t>
      </w:r>
    </w:p>
    <w:p w14:paraId="615A6DD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обращать внимание на посторонних лиц с неадекватным поведением;</w:t>
      </w:r>
    </w:p>
    <w:p w14:paraId="6535F334" w14:textId="77777777" w:rsidR="00D32E82" w:rsidRPr="008F526A" w:rsidRDefault="00D32E82" w:rsidP="005B0B95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выявлять обучающихся, склонных к насильственным акциям;</w:t>
      </w:r>
    </w:p>
    <w:p w14:paraId="61C0010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предупреждать и выявлять факты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недисциплинированного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поведения отдельных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обучающихся, вовлечение их в экстремистские организации и реакционные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религиозные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секты;</w:t>
      </w:r>
    </w:p>
    <w:p w14:paraId="1DF391E1" w14:textId="77777777" w:rsidR="00D32E82" w:rsidRPr="008F526A" w:rsidRDefault="00D32E82" w:rsidP="005B0B95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24302AA6" w14:textId="77777777" w:rsidR="00D32E82" w:rsidRPr="008F526A" w:rsidRDefault="00D32E82" w:rsidP="005B0B95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66E0E7D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  <w:u w:val="single"/>
        </w:rPr>
        <w:t>Действия вахтеров:</w:t>
      </w:r>
    </w:p>
    <w:p w14:paraId="5D2AEC2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обращать внимание на посторонних лиц с неадекватным поведением;</w:t>
      </w:r>
    </w:p>
    <w:p w14:paraId="52B2BE8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знать номера телефонов экстренных служб;</w:t>
      </w:r>
    </w:p>
    <w:p w14:paraId="2E45296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ежедневно контролировать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выдачу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ключей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от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учебных помещений педагогам и сдачу ключей после окончания занятий и наведения порядка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  </w:t>
      </w:r>
      <w:r w:rsidRPr="008F526A">
        <w:rPr>
          <w:rFonts w:ascii="Times New Roman" w:eastAsia="Arial" w:hAnsi="Times New Roman" w:cs="Times New Roman"/>
          <w:sz w:val="28"/>
          <w:szCs w:val="28"/>
        </w:rPr>
        <w:t>в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учебных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помещениях;</w:t>
      </w:r>
    </w:p>
    <w:p w14:paraId="2E510EE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14:paraId="76B5BB9C" w14:textId="77777777" w:rsidR="00D32E82" w:rsidRPr="008F526A" w:rsidRDefault="00D32E82" w:rsidP="005B0B95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дежурного администратора:</w:t>
      </w:r>
    </w:p>
    <w:p w14:paraId="34EB4E0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обращать внимание на посторонних лиц с неадекватным поведением;</w:t>
      </w:r>
    </w:p>
    <w:p w14:paraId="421C396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 за 30 мин до начала занятий в организации образования;</w:t>
      </w:r>
    </w:p>
    <w:p w14:paraId="4FD40C3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осуществлять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работой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дежурных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педагогов и организацией пропуска обучающихся;</w:t>
      </w:r>
    </w:p>
    <w:p w14:paraId="14E5C9B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информировать руководителя объекта и охрану о попытке проникновения лиц с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подозрительной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ручной кладью (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тяжелые</w:t>
      </w:r>
      <w:r w:rsidRPr="008F526A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сумки, ящики,</w:t>
      </w:r>
      <w:r w:rsidRPr="008F526A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большие</w:t>
      </w:r>
      <w:r w:rsidRPr="008F526A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свертки</w:t>
      </w:r>
      <w:r w:rsidRPr="008F526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т.д.).</w:t>
      </w:r>
    </w:p>
    <w:p w14:paraId="4E773CC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постоянного</w:t>
      </w:r>
      <w:r w:rsidRPr="008F526A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состава</w:t>
      </w:r>
      <w:r w:rsidRPr="008F526A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организации образования:</w:t>
      </w:r>
    </w:p>
    <w:p w14:paraId="4F628D7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обращать внимание на посторонних лиц с неадекватным поведением;</w:t>
      </w:r>
    </w:p>
    <w:p w14:paraId="12D9971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свои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рабочие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15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минут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 начала занятий с целью проверки их состояния на предмет отсутствия посторонних и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lastRenderedPageBreak/>
        <w:t>подозрительных, предметов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для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подготовки их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занятиям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(работе);</w:t>
      </w:r>
    </w:p>
    <w:p w14:paraId="4085780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педагогам, проводящим занятия в незакрепленных за ними учебных помещениях</w:t>
      </w:r>
      <w:r w:rsidRPr="008F526A">
        <w:rPr>
          <w:rFonts w:ascii="Times New Roman" w:eastAsia="Calibri" w:hAnsi="Times New Roman" w:cs="Times New Roman"/>
          <w:spacing w:val="-6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(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классах, кабинетах</w:t>
      </w:r>
      <w:r w:rsidRPr="008F526A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и др.),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получать</w:t>
      </w:r>
      <w:r w:rsidRPr="008F526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сдавать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ключи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вахтеру;</w:t>
      </w:r>
    </w:p>
    <w:p w14:paraId="5B59E93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ответственным дежурным контролировать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уборку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классов п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осле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занятий.</w:t>
      </w:r>
    </w:p>
    <w:p w14:paraId="235428C3" w14:textId="77777777" w:rsidR="00D32E82" w:rsidRPr="008F526A" w:rsidRDefault="00D32E82" w:rsidP="005B0B95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обучающихся:</w:t>
      </w:r>
    </w:p>
    <w:p w14:paraId="6EAC9582" w14:textId="77777777" w:rsidR="00D32E82" w:rsidRPr="008F526A" w:rsidRDefault="00D32E82" w:rsidP="005B0B9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школу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заблаговременно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своевременной подготовки к началу занятий. </w:t>
      </w:r>
    </w:p>
    <w:p w14:paraId="6DF07FC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3E63EB1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F526A">
        <w:rPr>
          <w:rFonts w:ascii="Times New Roman" w:eastAsia="Arial" w:hAnsi="Times New Roman" w:cs="Times New Roman"/>
          <w:sz w:val="28"/>
          <w:szCs w:val="28"/>
        </w:rPr>
        <w:t xml:space="preserve"> при пропуске на территорию учреждения автотранспортных средств, проверять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                 </w:t>
      </w:r>
      <w:r w:rsidRPr="008F526A">
        <w:rPr>
          <w:rFonts w:ascii="Times New Roman" w:eastAsia="Arial" w:hAnsi="Times New Roman" w:cs="Times New Roman"/>
          <w:sz w:val="28"/>
          <w:szCs w:val="28"/>
        </w:rPr>
        <w:t>соответствующие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документы и характер</w:t>
      </w:r>
      <w:r w:rsidRPr="008F526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ввозимых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грузов;</w:t>
      </w:r>
    </w:p>
    <w:p w14:paraId="1A3F72F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особое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внимание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уделять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проверке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документов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цели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прибытия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лиц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из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 xml:space="preserve">других организаций, посещающих школу по служебным делам, делать соответствующие  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записи в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книге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посетителей;</w:t>
      </w:r>
    </w:p>
    <w:p w14:paraId="0F29D60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ограничить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пропуск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здание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школы посторонних лиц (выяснение причин);</w:t>
      </w:r>
    </w:p>
    <w:p w14:paraId="5305A1A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держать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входные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двери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здания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свободными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для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входа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</w:t>
      </w:r>
      <w:r w:rsidRPr="008F526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выхода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во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 xml:space="preserve">время массового </w:t>
      </w:r>
      <w:r w:rsidRPr="008F526A">
        <w:rPr>
          <w:rFonts w:ascii="Times New Roman" w:eastAsia="Arial" w:hAnsi="Times New Roman" w:cs="Times New Roman"/>
          <w:i/>
          <w:sz w:val="28"/>
          <w:szCs w:val="28"/>
        </w:rPr>
        <w:t>(общего)</w:t>
      </w:r>
      <w:r w:rsidRPr="008F526A">
        <w:rPr>
          <w:rFonts w:ascii="Times New Roman" w:eastAsia="Arial" w:hAnsi="Times New Roman" w:cs="Times New Roman"/>
          <w:sz w:val="28"/>
          <w:szCs w:val="28"/>
        </w:rPr>
        <w:t xml:space="preserve"> прибытия сотрудников, педагогов и обучающихся на работу и занятия и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убытия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их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после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окончания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работы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занятий.</w:t>
      </w:r>
      <w:r w:rsidRPr="008F526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остальное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время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суток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входные двери должны открываться охранником по звонку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прибывшего;</w:t>
      </w:r>
    </w:p>
    <w:p w14:paraId="1A16E02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после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окончания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рабочего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дня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регулярно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проверять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внутренние помещения организации образования и каждые два часа обходить территорию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учреждения,</w:t>
      </w:r>
      <w:r w:rsidRPr="008F526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обращать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внимание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на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посторонние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</w:t>
      </w:r>
      <w:r w:rsidRPr="008F526A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подозрительные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предметы;</w:t>
      </w:r>
    </w:p>
    <w:p w14:paraId="7AA20E4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 всех обнаруженных нарушениях немедленно докладывать руководителю</w:t>
      </w:r>
      <w:r w:rsidRPr="008F526A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организации образования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и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своим</w:t>
      </w:r>
      <w:r w:rsidRPr="008F526A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непосредственным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начальникам</w:t>
      </w:r>
      <w:r w:rsidRPr="008F526A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охранном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предприятии.</w:t>
      </w:r>
    </w:p>
    <w:p w14:paraId="3609EED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сотрудник и обучающийся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14:paraId="361D7BE9" w14:textId="77777777" w:rsidR="003A387B" w:rsidRPr="008F526A" w:rsidRDefault="003A387B" w:rsidP="003A387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77B81" w14:textId="77777777" w:rsidR="003A387B" w:rsidRPr="008F526A" w:rsidRDefault="003A387B" w:rsidP="003A387B">
      <w:pPr>
        <w:widowControl w:val="0"/>
        <w:spacing w:after="0" w:line="240" w:lineRule="auto"/>
        <w:ind w:firstLine="851"/>
        <w:jc w:val="center"/>
        <w:outlineLvl w:val="1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19B9BFE2" w14:textId="77777777" w:rsidR="003A387B" w:rsidRPr="008F526A" w:rsidRDefault="003A387B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0603078A" w14:textId="77777777" w:rsidR="00D32E82" w:rsidRPr="008F526A" w:rsidRDefault="00D32E82" w:rsidP="005B0B9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 xml:space="preserve">Глава 4.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действий </w:t>
      </w:r>
      <w:r w:rsidR="005B0B95" w:rsidRPr="008F5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сотрудников,  обучающихся и воспитанников организаций образования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возникновении </w:t>
      </w:r>
      <w:r w:rsidRPr="008F52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чрезвычайных ситуаций техногенного характера</w:t>
      </w:r>
    </w:p>
    <w:p w14:paraId="3D44E2B8" w14:textId="77777777" w:rsidR="00D32E82" w:rsidRPr="008F526A" w:rsidRDefault="00D32E82" w:rsidP="005B0B95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6BA7F6B" w14:textId="77777777" w:rsidR="00D32E82" w:rsidRPr="008F526A" w:rsidRDefault="00D32E82" w:rsidP="005B0B95">
      <w:pPr>
        <w:numPr>
          <w:ilvl w:val="0"/>
          <w:numId w:val="30"/>
        </w:numPr>
        <w:spacing w:after="0" w:line="240" w:lineRule="auto"/>
        <w:ind w:left="0"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>Возникновение пожара (взрыва)</w:t>
      </w:r>
    </w:p>
    <w:p w14:paraId="0BB6E5CB" w14:textId="77777777" w:rsidR="00D32E82" w:rsidRPr="008F526A" w:rsidRDefault="00D32E82" w:rsidP="005B0B95">
      <w:pPr>
        <w:spacing w:after="0" w:line="240" w:lineRule="auto"/>
        <w:ind w:firstLine="851"/>
        <w:rPr>
          <w:rFonts w:ascii="Times New Roman" w:eastAsia="Arial" w:hAnsi="Times New Roman" w:cs="Times New Roman"/>
          <w:b/>
          <w:sz w:val="28"/>
          <w:szCs w:val="28"/>
        </w:rPr>
      </w:pPr>
    </w:p>
    <w:p w14:paraId="029A5FE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15. Причинами возникновения пожара (взрыва) на территории организации образования могут быть: </w:t>
      </w:r>
    </w:p>
    <w:p w14:paraId="775D315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неисправность электрооборудования: </w:t>
      </w:r>
    </w:p>
    <w:p w14:paraId="4D3B11C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несоблюдение противопожарной безопасности: </w:t>
      </w:r>
    </w:p>
    <w:p w14:paraId="6E25E62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авария на соседних объектах: </w:t>
      </w:r>
    </w:p>
    <w:p w14:paraId="3EFBE88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непотушенные остатки костра; </w:t>
      </w:r>
    </w:p>
    <w:p w14:paraId="61141B8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пропитанная горюче – смазочными материалами ветошь; </w:t>
      </w:r>
    </w:p>
    <w:p w14:paraId="5B718C8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землетрясения (вторичный факт);</w:t>
      </w:r>
    </w:p>
    <w:p w14:paraId="2E29A3A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грозовые явления в атмосфере и др. </w:t>
      </w:r>
    </w:p>
    <w:p w14:paraId="0E786B3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3CB5777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14:paraId="18B403D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14:paraId="4D0333A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проверить включение в работу автоматических систем противопожарной защиты (оповещения людей при пожаре); </w:t>
      </w:r>
    </w:p>
    <w:p w14:paraId="0EE0850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14:paraId="565B1ED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выполнить другие мероприятия, способствующие предотвращению развитию пожара и задымления помещений здания; </w:t>
      </w:r>
    </w:p>
    <w:p w14:paraId="00BB607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 осуществлять общее руководство по тушению пожара (с учетом специфических особенностей объекта) до прибытия подразделения ГПС; </w:t>
      </w:r>
    </w:p>
    <w:p w14:paraId="2F70BC2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обеспечить соблюдение требования безопасности работниками, принимающими участие в тушении пожара; </w:t>
      </w:r>
    </w:p>
    <w:p w14:paraId="12EFE95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14:paraId="18D839B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По прибытии пожарного подразделения руководитель организации образования обязан проинформировать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 ликвидации  пожара,  безопасности.</w:t>
      </w:r>
    </w:p>
    <w:p w14:paraId="3A29ED2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757C4CB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Arial" w:hAnsi="Times New Roman" w:cs="Times New Roman"/>
          <w:sz w:val="28"/>
          <w:szCs w:val="28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3C990D82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прекратить занятие, обесточить электрические приборы и оборудование, выключить свет и закрыть окна</w:t>
      </w:r>
    </w:p>
    <w:p w14:paraId="56A8111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-в случае сильного задымления выдать обучающимся имеющиеся в кабинете средства защиты; </w:t>
      </w:r>
    </w:p>
    <w:p w14:paraId="08A36EAE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00D9B0D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3A62520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организовать встречу пожарных и спасателей, показать им места подъезда к школе, размещение люков пожарных гидрантов, план эвакуации и </w:t>
      </w:r>
      <w:r w:rsidRPr="008F526A">
        <w:rPr>
          <w:rFonts w:ascii="Times New Roman" w:eastAsia="Arial" w:hAnsi="Times New Roman" w:cs="Times New Roman"/>
          <w:sz w:val="28"/>
          <w:szCs w:val="28"/>
        </w:rPr>
        <w:lastRenderedPageBreak/>
        <w:t>место возгорания на плане;</w:t>
      </w:r>
    </w:p>
    <w:p w14:paraId="68F2485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31CDF677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одевают воспитанников и выводят из групп, проводят перекличку.</w:t>
      </w:r>
    </w:p>
    <w:p w14:paraId="45750A4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обучающихся:</w:t>
      </w:r>
    </w:p>
    <w:p w14:paraId="3618E1F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обучающиеся, услышав тревогу о пожаре, по указанию преподавателя, должны покинуть кабинет и здание, </w:t>
      </w:r>
      <w:proofErr w:type="gramStart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эвакуации;</w:t>
      </w:r>
    </w:p>
    <w:p w14:paraId="73A2CC0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эвакуации не поднимать панику и не толкаться;</w:t>
      </w:r>
    </w:p>
    <w:p w14:paraId="477AF57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сильном задымлении обязательно использовать средства защиты органов дыхания;</w:t>
      </w:r>
    </w:p>
    <w:p w14:paraId="532717D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разбегаясь собраться в одном месте сбора, указанного в плане эвакуации;</w:t>
      </w:r>
    </w:p>
    <w:p w14:paraId="1DC97B0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отсутствия рядом сидящего </w:t>
      </w:r>
      <w:proofErr w:type="spellStart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согруппника</w:t>
      </w:r>
      <w:proofErr w:type="spellEnd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сбора, немедленно сообщите педагогу или сотруднику организации образования.</w:t>
      </w:r>
    </w:p>
    <w:p w14:paraId="5580932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409B1FE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1A24CD9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задействовать системы оповещения объекта и проинформировать о возникновении возгорания;</w:t>
      </w:r>
    </w:p>
    <w:p w14:paraId="10F01BC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6666A02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принять меры по локализации и тушению пожара первичными средствами пожаротушения;</w:t>
      </w:r>
    </w:p>
    <w:p w14:paraId="0A1A992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3971AA8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58A8F76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после приезда пожарных необходимо оцепить территорию до прибытия полиции и запретить вход на нее лицам, не задействованным в тушении.</w:t>
      </w:r>
    </w:p>
    <w:p w14:paraId="65291BBD" w14:textId="77777777" w:rsidR="00EA79E7" w:rsidRPr="008F526A" w:rsidRDefault="00EA79E7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51A0743" w14:textId="77777777" w:rsidR="00D32E82" w:rsidRPr="008F526A" w:rsidRDefault="00D32E82" w:rsidP="005B0B95">
      <w:pPr>
        <w:numPr>
          <w:ilvl w:val="0"/>
          <w:numId w:val="30"/>
        </w:numPr>
        <w:spacing w:after="0" w:line="240" w:lineRule="auto"/>
        <w:ind w:left="0"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>Внезапное обрушение зданий и сооружений</w:t>
      </w:r>
    </w:p>
    <w:p w14:paraId="02957AD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B97754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3C7B34C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немедленно сообщить в единую дежурно-диспетчерскую службу по номеру 112; </w:t>
      </w:r>
    </w:p>
    <w:p w14:paraId="5DA5B80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немедленную эвакуацию учащихся и персонала</w:t>
      </w:r>
      <w:r w:rsidRPr="008F526A">
        <w:rPr>
          <w:rFonts w:ascii="Times New Roman" w:eastAsia="Arial" w:hAnsi="Times New Roman" w:cs="Times New Roman"/>
          <w:sz w:val="28"/>
          <w:szCs w:val="28"/>
        </w:rPr>
        <w:br/>
        <w:t xml:space="preserve">с объекта, проверив наличие лиц в каждой части объекта; </w:t>
      </w:r>
    </w:p>
    <w:p w14:paraId="39919B5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в ходе проведения эвакуации пресекать панику и давку в проходах;</w:t>
      </w:r>
    </w:p>
    <w:p w14:paraId="220043C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7F35CCF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определить место сбора на безопасном расстоянии от здания;</w:t>
      </w:r>
    </w:p>
    <w:p w14:paraId="4E05E49E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перекличку сотрудников и обучающихся;</w:t>
      </w:r>
    </w:p>
    <w:p w14:paraId="5320720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Действия персонала (сотрудники, педагоги) и обучающихся:</w:t>
      </w:r>
    </w:p>
    <w:p w14:paraId="1EC2DD8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как можно быстрее покинуть здание;</w:t>
      </w:r>
    </w:p>
    <w:p w14:paraId="34B8F78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обучающимся действовать по указанию педагога;</w:t>
      </w:r>
    </w:p>
    <w:p w14:paraId="36FCE96F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покидая помещение спускайтесь по лестнице;</w:t>
      </w:r>
    </w:p>
    <w:p w14:paraId="1F9416A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создавайте панику и давку при эвакуации;</w:t>
      </w:r>
    </w:p>
    <w:p w14:paraId="0F36AC0A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Arial" w:hAnsi="Times New Roman" w:cs="Times New Roman"/>
          <w:sz w:val="28"/>
          <w:szCs w:val="28"/>
        </w:rPr>
        <w:t>оказать первую помощь пострадавшим по мере возможностей;</w:t>
      </w:r>
    </w:p>
    <w:p w14:paraId="3F72B02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оказавшись на улице не стойте вблизи зданий, а перейдите на открытое пространство и в места эвакуаций;</w:t>
      </w:r>
    </w:p>
    <w:p w14:paraId="2DDCD50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0BE5805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возможно, спрячьтесь под стол - он защитит от падающих предметов и обломков;</w:t>
      </w:r>
    </w:p>
    <w:p w14:paraId="7E78E9FB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-держитесь подальше от окон и электроприборов.</w:t>
      </w:r>
    </w:p>
    <w:p w14:paraId="7FB54FB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69C04AB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немедленно сообщить в единую дежурно-диспетчерскую службу по номеру 112, назвав адрес и номер объекта, место обрушения;</w:t>
      </w:r>
    </w:p>
    <w:p w14:paraId="10FE441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задействовать системы оповещения объекта и проинформировать об обрушении и порядке действия;</w:t>
      </w:r>
    </w:p>
    <w:p w14:paraId="0586ED6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244DD04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принять меры по локализации и тушению пожара первичными средствами пожаротушения возникших в результате обрушения;</w:t>
      </w:r>
    </w:p>
    <w:p w14:paraId="583CCB93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2F5AA9A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442C6BE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после приезда пожарных необходимо оцепить территорию до прибытия полиции и запретить вход на нее лицам, не задействованным в проведение аварийно-спасательных работ.</w:t>
      </w:r>
    </w:p>
    <w:p w14:paraId="773441C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в случае если оказались в завале:</w:t>
      </w:r>
    </w:p>
    <w:p w14:paraId="2ACC465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дышите глубоко, не поддавайтесь панике и страху;</w:t>
      </w:r>
    </w:p>
    <w:p w14:paraId="79B413F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перевернитесь лицом вниз и постарайтесь перебраться в более безопасное место (углы завала);</w:t>
      </w:r>
    </w:p>
    <w:p w14:paraId="0C6E845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осмотрите себя и по возможности окажите себе первую помощь;</w:t>
      </w:r>
    </w:p>
    <w:p w14:paraId="06D875B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с осторожностью максимально расширьте пространство вокруг;</w:t>
      </w:r>
    </w:p>
    <w:p w14:paraId="3927F0F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подайте сигнал, с помощью ритмичного стука металлическими предметами;</w:t>
      </w:r>
    </w:p>
    <w:p w14:paraId="4C53787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обнаружив узкий выход протиснитесь через него, расслабив мышцы и прижав локти к телу;</w:t>
      </w:r>
    </w:p>
    <w:p w14:paraId="39412D1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>- не впадайте в отчаяние и ждите помощи.</w:t>
      </w:r>
    </w:p>
    <w:p w14:paraId="146ADC1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A1BF2" w14:textId="77777777" w:rsidR="007E7320" w:rsidRPr="008F526A" w:rsidRDefault="00D32E82" w:rsidP="007E7320">
      <w:pPr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>Возникновение аварий с выбросами в атмосферу сильнодействующих ядовитых, радиоактивных</w:t>
      </w:r>
      <w:r w:rsidR="007E7320" w:rsidRPr="008F526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675EF897" w14:textId="77777777" w:rsidR="00D32E82" w:rsidRPr="008F526A" w:rsidRDefault="00D32E82" w:rsidP="007E732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>и биологически опасных веществ (СДЯВ)</w:t>
      </w:r>
    </w:p>
    <w:p w14:paraId="4173A55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C9B482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руководителя:</w:t>
      </w:r>
    </w:p>
    <w:p w14:paraId="3C2B236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немедленно сообщить об этом в единую дежурно-диспетчерскую службу по номеру 112; </w:t>
      </w:r>
    </w:p>
    <w:p w14:paraId="5DFA2B9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принять посильные меры по спасению, эвакуации и недопущению заражения среди работников и учащихся объекта;</w:t>
      </w:r>
    </w:p>
    <w:p w14:paraId="61662AE5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укрыться в подвальном заглубленном помещении;</w:t>
      </w:r>
    </w:p>
    <w:p w14:paraId="27888F8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Arial" w:hAnsi="Times New Roman" w:cs="Times New Roman"/>
          <w:sz w:val="28"/>
          <w:szCs w:val="28"/>
        </w:rPr>
        <w:t>проверить включение в работу автоматических систем противопожарной защиты (оповещения людей при пожаре);</w:t>
      </w:r>
    </w:p>
    <w:p w14:paraId="3CF5E21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приостановить работу систем вентиляции для недопущения распространения облака заражения;</w:t>
      </w:r>
    </w:p>
    <w:p w14:paraId="3FEF55D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выполнить другие мероприятия, способствующие предотвращению развитию облака заражения;</w:t>
      </w:r>
    </w:p>
    <w:p w14:paraId="5BBDBA0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189687F8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вход в здание объекта;</w:t>
      </w:r>
    </w:p>
    <w:p w14:paraId="61EAFE5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определить место сбора на безопасном расстоянии от здания;</w:t>
      </w:r>
    </w:p>
    <w:p w14:paraId="0F2D751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перекличку сотрудников, педагогов и обучающихся;</w:t>
      </w:r>
    </w:p>
    <w:p w14:paraId="5DF14FB0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персонала (сотрудники, педагоги):</w:t>
      </w:r>
    </w:p>
    <w:p w14:paraId="0D8B017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прекратить занятия, обесточить электрические приборы и оборудование, выключить свет и закрыть окна;</w:t>
      </w:r>
    </w:p>
    <w:p w14:paraId="28C3BC4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выдать учащимся имеющиеся в кабинете средства защиты (ватно-марлевые повязки); </w:t>
      </w:r>
    </w:p>
    <w:p w14:paraId="781A89F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2D2ACB74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возможности.</w:t>
      </w:r>
    </w:p>
    <w:p w14:paraId="5DCBE001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из здания соблюдать следующие правила:</w:t>
      </w:r>
    </w:p>
    <w:p w14:paraId="715D6F69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быстро, но не бежать и не поднимать пыли;</w:t>
      </w:r>
    </w:p>
    <w:p w14:paraId="28880250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прислоняться к стенкам и не касаться окружающих предметов;</w:t>
      </w:r>
    </w:p>
    <w:p w14:paraId="04CD719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наступать на встречающиеся по пути капли жидкости или порошкообразные россыпи неизвестных веществ;</w:t>
      </w:r>
    </w:p>
    <w:p w14:paraId="588B35A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снимать средства индивидуальной защиты;</w:t>
      </w:r>
    </w:p>
    <w:p w14:paraId="6F95F6F2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пищу, не пить воду;</w:t>
      </w:r>
    </w:p>
    <w:p w14:paraId="672F935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следовать к месту сбора расположенного на безопасном расстоянии от здания;</w:t>
      </w:r>
    </w:p>
    <w:p w14:paraId="2734E43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провести перекличку обучающихся и доложить руководителю организации образования.</w:t>
      </w:r>
    </w:p>
    <w:p w14:paraId="33233FB6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Действия обучающихся:</w:t>
      </w:r>
    </w:p>
    <w:p w14:paraId="6A4FF205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обучающиеся, услышав сигнал оповещения о выбросе СДЯВ, должны следовать указаниям педагога;</w:t>
      </w:r>
    </w:p>
    <w:p w14:paraId="18049FE8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надеть ватно-марлевую повязку;</w:t>
      </w:r>
    </w:p>
    <w:p w14:paraId="047744F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паниковать и не устраивать давку при эвакуации;</w:t>
      </w:r>
    </w:p>
    <w:p w14:paraId="6E9CE48F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возможности.</w:t>
      </w:r>
    </w:p>
    <w:p w14:paraId="13F92A5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эвакуации из здания соблюдать следующие правила:</w:t>
      </w:r>
    </w:p>
    <w:p w14:paraId="58D98D0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быстро, но не бежать и не поднимать пыли;</w:t>
      </w:r>
    </w:p>
    <w:p w14:paraId="2D049F23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прислоняться к стенкам и не касаться окружающих предметов;</w:t>
      </w:r>
    </w:p>
    <w:p w14:paraId="2559C7C6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наступать на встречающиеся на пути капли жидкости или порошкообразные россыпи неизвестных веществ;</w:t>
      </w:r>
    </w:p>
    <w:p w14:paraId="0051CA6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снимать средства индивидуальной защиты;</w:t>
      </w:r>
    </w:p>
    <w:p w14:paraId="5CCE923B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пищу, не пить воду;</w:t>
      </w:r>
    </w:p>
    <w:p w14:paraId="7BCCBFD7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Arial" w:hAnsi="Times New Roman" w:cs="Times New Roman"/>
          <w:sz w:val="28"/>
          <w:szCs w:val="28"/>
        </w:rPr>
        <w:t>следовать к месту сбора, расположенного на безопасном расстоянии от здания;</w:t>
      </w:r>
    </w:p>
    <w:p w14:paraId="78E8A49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рядом сидящего </w:t>
      </w:r>
      <w:proofErr w:type="spellStart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согруппника</w:t>
      </w:r>
      <w:proofErr w:type="spellEnd"/>
      <w:r w:rsidRPr="008F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14:paraId="0FFF676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Действия охраны организации образования:</w:t>
      </w:r>
    </w:p>
    <w:p w14:paraId="542EFB4A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296B1F0D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задействовать системы оповещения объекта и проинформировать о выбросе СДЯВ;</w:t>
      </w:r>
    </w:p>
    <w:p w14:paraId="0D92EF0C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начать своевременную эвакуацию людей с объекта, проверив наличие лиц в каждой части объекта;</w:t>
      </w:r>
    </w:p>
    <w:p w14:paraId="58E9511C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оказать первую помощь пострадавшим по мере возможности;</w:t>
      </w:r>
    </w:p>
    <w:p w14:paraId="09D99064" w14:textId="77777777" w:rsidR="00D32E82" w:rsidRPr="008F526A" w:rsidRDefault="00D32E82" w:rsidP="005B0B9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7A851169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после приезда спасателей необходимо оцепить территорию до прибытия полиции и запретить вход на нее лицам, не задействованным в мероприятиях по обеззараживанию.</w:t>
      </w:r>
    </w:p>
    <w:p w14:paraId="5DF9D51D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471AFFF" w14:textId="77777777" w:rsidR="003A387B" w:rsidRPr="008F526A" w:rsidRDefault="003A387B" w:rsidP="005B0B9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879AA25" w14:textId="77777777" w:rsidR="003A387B" w:rsidRPr="008F526A" w:rsidRDefault="003A387B" w:rsidP="003A387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Глава 5. Практические мероприятия</w:t>
      </w:r>
      <w:r w:rsidRPr="008F526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8F526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</w:rPr>
        <w:t>обучению сотрудников, 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5E81257B" w14:textId="77777777" w:rsidR="005824AA" w:rsidRPr="008F526A" w:rsidRDefault="005824AA" w:rsidP="003A387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7C9EF" w14:textId="77777777" w:rsidR="00985E87" w:rsidRPr="008F526A" w:rsidRDefault="00985E87" w:rsidP="00985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435A9F07" w14:textId="77777777" w:rsidR="00985E87" w:rsidRPr="008F526A" w:rsidRDefault="00985E87" w:rsidP="00985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0693BB25" w14:textId="77777777" w:rsidR="00985E87" w:rsidRPr="008F526A" w:rsidRDefault="00985E87" w:rsidP="00985E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 </w:t>
      </w:r>
    </w:p>
    <w:p w14:paraId="6C7F279F" w14:textId="77777777" w:rsidR="00985E87" w:rsidRPr="008F526A" w:rsidRDefault="00985E87" w:rsidP="00985E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практических навыков в организации и проведении мероприятий по предупреждению чрезвычайных ситуаций и ликвидации их последствий; </w:t>
      </w:r>
    </w:p>
    <w:p w14:paraId="651FECE8" w14:textId="77777777" w:rsidR="00985E87" w:rsidRPr="008F526A" w:rsidRDefault="00985E87" w:rsidP="00985E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color w:val="000000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14D05AB9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Действия руководителя по предупреждению </w:t>
      </w:r>
      <w:r w:rsidR="00F873FD"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чрезвычайных ситуаций</w:t>
      </w:r>
      <w:r w:rsidRPr="008F52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183527E7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знать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самим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 доводить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до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сотрудников,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требования руководящих документов в сфере гражданской </w:t>
      </w:r>
      <w:r w:rsidR="00985E87" w:rsidRPr="008F526A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488157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организовать взаимодействие с подразделениями полиции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, министер</w:t>
      </w:r>
      <w:r w:rsidRPr="008F526A">
        <w:rPr>
          <w:rFonts w:ascii="Times New Roman" w:eastAsia="Calibri" w:hAnsi="Times New Roman" w:cs="Times New Roman"/>
          <w:sz w:val="28"/>
          <w:szCs w:val="28"/>
        </w:rPr>
        <w:t>с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т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ва чрезвычайных ситуаций по вопросам реагирования на возможные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чрезвычайные угрозы</w:t>
      </w:r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96B7D4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5E87" w:rsidRPr="008F526A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</w:t>
      </w:r>
      <w:r w:rsidR="00985E87" w:rsidRPr="008F5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внутренних дел Республики Казахстан от 2 июля 2020 года № 494 «Об утверждении Правил информирования, пропаганды знаний, обучения населения и специалистов в сфере гражданской защиты»;</w:t>
      </w:r>
    </w:p>
    <w:p w14:paraId="631715F5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определить ответственное должностной лицо за реализацию мер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 xml:space="preserve">гражданской </w:t>
      </w:r>
      <w:r w:rsidR="00985E87" w:rsidRPr="008F526A">
        <w:rPr>
          <w:rFonts w:ascii="Times New Roman" w:eastAsia="Calibri" w:hAnsi="Times New Roman" w:cs="Times New Roman"/>
          <w:sz w:val="28"/>
          <w:szCs w:val="28"/>
        </w:rPr>
        <w:t>защите</w:t>
      </w:r>
      <w:r w:rsidRPr="008F52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B23EF6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ответственного должностного лица:</w:t>
      </w:r>
    </w:p>
    <w:p w14:paraId="5C260682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планировать и проводить занятия по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гражданской обороны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 с сотрудниками, педагогами и обучающимися;</w:t>
      </w:r>
    </w:p>
    <w:p w14:paraId="39D48A56" w14:textId="77777777" w:rsidR="0049452E" w:rsidRPr="008F526A" w:rsidRDefault="0049452E" w:rsidP="0049452E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возникновении угрозы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чрезвычайных ситуаций</w:t>
      </w:r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CBC84E" w14:textId="77777777" w:rsidR="0049452E" w:rsidRPr="008F526A" w:rsidRDefault="0049452E" w:rsidP="0049452E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>- п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редставлять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по вопросам совершенствования мер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гражданской обороны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 и обеспечения безопасности сотрудников, педагогов и обучающихся; </w:t>
      </w:r>
    </w:p>
    <w:p w14:paraId="09D0219F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ежедневно осуществлять контроль за состоянием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объекта организации образования.</w:t>
      </w:r>
    </w:p>
    <w:p w14:paraId="10A6769B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заместителя</w:t>
      </w:r>
      <w:r w:rsidRPr="008F526A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директора по</w:t>
      </w:r>
      <w:r w:rsidRPr="008F526A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административно-хозяйственной работе (АХР):</w:t>
      </w:r>
    </w:p>
    <w:p w14:paraId="5D20C15E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следить за</w:t>
      </w:r>
      <w:r w:rsidRPr="008F526A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освещением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организации образования                             в темное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время;</w:t>
      </w:r>
    </w:p>
    <w:p w14:paraId="4CA721AB" w14:textId="77777777" w:rsidR="00985E87" w:rsidRPr="008F526A" w:rsidRDefault="0049452E" w:rsidP="00985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</w:t>
      </w:r>
      <w:r w:rsidR="00985E87" w:rsidRPr="008F526A">
        <w:rPr>
          <w:rFonts w:ascii="Times New Roman" w:eastAsia="Times New Roman" w:hAnsi="Times New Roman" w:cs="Times New Roman"/>
          <w:sz w:val="28"/>
          <w:szCs w:val="28"/>
        </w:rPr>
        <w:t>- обеспечивать беспрепятственный проезд специальной и аварийно-</w:t>
      </w:r>
      <w:r w:rsidR="00985E87"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спасательной техники на территорию организации образования; </w:t>
      </w:r>
    </w:p>
    <w:p w14:paraId="42C373E3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 xml:space="preserve"> обеспечивать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своевременный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вывоз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мусора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с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территории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организации образования;</w:t>
      </w:r>
    </w:p>
    <w:p w14:paraId="5F41B257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обеспечить надлежащее состояние средств защиты (пожарные</w:t>
      </w:r>
      <w:r w:rsidR="00F873FD"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краны,</w:t>
      </w:r>
      <w:r w:rsidR="00F873FD" w:rsidRPr="008F526A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огнетушители</w:t>
      </w:r>
      <w:r w:rsidR="00F873FD"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="00F873FD"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электрощиты).</w:t>
      </w:r>
    </w:p>
    <w:p w14:paraId="76639C81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заместителя директора по воспитательной работе:</w:t>
      </w:r>
    </w:p>
    <w:p w14:paraId="6677E617" w14:textId="77777777" w:rsidR="0049452E" w:rsidRPr="008F526A" w:rsidRDefault="0049452E" w:rsidP="0049452E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8F526A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организации образования с работниками</w:t>
      </w:r>
      <w:r w:rsidRPr="008F526A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правоохранительных органов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, министерства чрезвычайных ситуаций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по вопросам гражданской обороны.</w:t>
      </w:r>
    </w:p>
    <w:p w14:paraId="20C2E97B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классных руководителей и педагогов:</w:t>
      </w:r>
    </w:p>
    <w:p w14:paraId="7083E773" w14:textId="77777777" w:rsidR="0049452E" w:rsidRPr="008F526A" w:rsidRDefault="0049452E" w:rsidP="0049452E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- принимать деятельное участие в практических тренировках по отработке алгоритмов реагирования на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чрезвычайные ситуации</w:t>
      </w:r>
      <w:r w:rsidRPr="008F526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5329D5" w14:textId="77777777" w:rsidR="0049452E" w:rsidRPr="008F526A" w:rsidRDefault="0049452E" w:rsidP="0049452E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04787805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  <w:u w:val="single"/>
        </w:rPr>
        <w:t>Действия вахтеров:</w:t>
      </w:r>
    </w:p>
    <w:p w14:paraId="1CA10EAB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знать номера телефонов экстренных служб;</w:t>
      </w:r>
    </w:p>
    <w:p w14:paraId="69BC6819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- ежедневно контролировать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выдачу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ключей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от</w:t>
      </w:r>
      <w:r w:rsidRPr="008F526A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учебных помещений педагогам и сдачу ключей после окончания занятий и наведения порядка</w:t>
      </w:r>
      <w:r w:rsidRPr="008F526A">
        <w:rPr>
          <w:rFonts w:ascii="Times New Roman" w:eastAsia="Arial" w:hAnsi="Times New Roman" w:cs="Times New Roman"/>
          <w:spacing w:val="-61"/>
          <w:sz w:val="28"/>
          <w:szCs w:val="28"/>
        </w:rPr>
        <w:t xml:space="preserve">   </w:t>
      </w:r>
      <w:r w:rsidRPr="008F526A">
        <w:rPr>
          <w:rFonts w:ascii="Times New Roman" w:eastAsia="Arial" w:hAnsi="Times New Roman" w:cs="Times New Roman"/>
          <w:sz w:val="28"/>
          <w:szCs w:val="28"/>
        </w:rPr>
        <w:t>в</w:t>
      </w:r>
      <w:r w:rsidRPr="008F526A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учебных</w:t>
      </w:r>
      <w:r w:rsidRPr="008F526A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Arial" w:hAnsi="Times New Roman" w:cs="Times New Roman"/>
          <w:sz w:val="28"/>
          <w:szCs w:val="28"/>
        </w:rPr>
        <w:t>помещениях</w:t>
      </w:r>
      <w:r w:rsidR="00F873FD" w:rsidRPr="008F526A">
        <w:rPr>
          <w:rFonts w:ascii="Times New Roman" w:eastAsia="Arial" w:hAnsi="Times New Roman" w:cs="Times New Roman"/>
          <w:sz w:val="28"/>
          <w:szCs w:val="28"/>
        </w:rPr>
        <w:t>.</w:t>
      </w:r>
    </w:p>
    <w:p w14:paraId="7BF266D6" w14:textId="77777777" w:rsidR="0049452E" w:rsidRPr="008F526A" w:rsidRDefault="0049452E" w:rsidP="0049452E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дежурного администратора:</w:t>
      </w:r>
    </w:p>
    <w:p w14:paraId="1D602531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 за 30 мин до начала занятий в организации образования;</w:t>
      </w:r>
    </w:p>
    <w:p w14:paraId="0C7F8F9D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осуществлять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работой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дежурных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педагогов и ор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ганизацией пропуска обучающихся.</w:t>
      </w:r>
    </w:p>
    <w:p w14:paraId="14B5201A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постоянного</w:t>
      </w:r>
      <w:r w:rsidRPr="008F526A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состава</w:t>
      </w:r>
      <w:r w:rsidRPr="008F526A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организации образования:</w:t>
      </w:r>
    </w:p>
    <w:p w14:paraId="039D436A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на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свои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рабочие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места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15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минут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до начала занятий с целью 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F873FD" w:rsidRPr="008F526A">
        <w:rPr>
          <w:rFonts w:ascii="Times New Roman" w:eastAsia="Calibri" w:hAnsi="Times New Roman" w:cs="Times New Roman"/>
          <w:sz w:val="28"/>
          <w:szCs w:val="28"/>
        </w:rPr>
        <w:t>к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занятиям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(работе);</w:t>
      </w:r>
    </w:p>
    <w:p w14:paraId="432FF54D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педагогам, проводящим занятия в незакрепленных за ними учебных помещениях</w:t>
      </w:r>
      <w:r w:rsidRPr="008F526A">
        <w:rPr>
          <w:rFonts w:ascii="Times New Roman" w:eastAsia="Calibri" w:hAnsi="Times New Roman" w:cs="Times New Roman"/>
          <w:spacing w:val="-6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(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классах, кабинетах</w:t>
      </w:r>
      <w:r w:rsidRPr="008F526A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i/>
          <w:sz w:val="28"/>
          <w:szCs w:val="28"/>
        </w:rPr>
        <w:t>и др.),</w:t>
      </w:r>
      <w:r w:rsidRPr="008F526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получать</w:t>
      </w:r>
      <w:r w:rsidRPr="008F526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и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сдавать</w:t>
      </w:r>
      <w:r w:rsidRPr="008F526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ключи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вахтеру;</w:t>
      </w:r>
    </w:p>
    <w:p w14:paraId="21E262DE" w14:textId="77777777" w:rsidR="00EA79E7" w:rsidRPr="008F526A" w:rsidRDefault="00EA79E7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7949A" w14:textId="77777777" w:rsidR="0049452E" w:rsidRPr="008F526A" w:rsidRDefault="0049452E" w:rsidP="0049452E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ответственным дежурным контролировать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уборку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8F526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классов п</w:t>
      </w:r>
      <w:r w:rsidRPr="008F526A">
        <w:rPr>
          <w:rFonts w:ascii="Times New Roman" w:eastAsia="Calibri" w:hAnsi="Times New Roman" w:cs="Times New Roman"/>
          <w:sz w:val="28"/>
          <w:szCs w:val="28"/>
        </w:rPr>
        <w:t>осле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окончания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занятий.</w:t>
      </w:r>
    </w:p>
    <w:p w14:paraId="290C8308" w14:textId="77777777" w:rsidR="0049452E" w:rsidRPr="008F526A" w:rsidRDefault="0049452E" w:rsidP="0049452E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526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Действия обучающихся:</w:t>
      </w:r>
    </w:p>
    <w:p w14:paraId="600B8E64" w14:textId="77777777" w:rsidR="0049452E" w:rsidRPr="008F526A" w:rsidRDefault="0049452E" w:rsidP="0049452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6A">
        <w:rPr>
          <w:rFonts w:ascii="Times New Roman" w:eastAsia="Calibri" w:hAnsi="Times New Roman" w:cs="Times New Roman"/>
          <w:sz w:val="28"/>
          <w:szCs w:val="28"/>
        </w:rPr>
        <w:t>- прибывать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в</w:t>
      </w:r>
      <w:r w:rsidRPr="008F526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школу</w:t>
      </w:r>
      <w:r w:rsidRPr="008F526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заблаговременно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с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8F526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F526A">
        <w:rPr>
          <w:rFonts w:ascii="Times New Roman" w:eastAsia="Calibri" w:hAnsi="Times New Roman" w:cs="Times New Roman"/>
          <w:sz w:val="28"/>
          <w:szCs w:val="28"/>
        </w:rPr>
        <w:t xml:space="preserve">своевременной подготовки к началу занятий. </w:t>
      </w:r>
    </w:p>
    <w:p w14:paraId="36626CEB" w14:textId="77777777" w:rsidR="00985E87" w:rsidRPr="008F526A" w:rsidRDefault="00985E87" w:rsidP="00985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Обязательными требованиями к основным и вспомогательным помещениям является: </w:t>
      </w:r>
    </w:p>
    <w:p w14:paraId="78F93DFF" w14:textId="77777777" w:rsidR="00985E87" w:rsidRPr="008F526A" w:rsidRDefault="00985E87" w:rsidP="00985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Чердачные, подвальные, подсобные помещения и запасные выходы из зданий организации образования должны быть закрыты и опечатаны, а пути их не захламлены для беспрепятственного доступа в то или иное помещение; </w:t>
      </w:r>
    </w:p>
    <w:p w14:paraId="0CCC5C8C" w14:textId="77777777" w:rsidR="00985E87" w:rsidRPr="008F526A" w:rsidRDefault="00985E87" w:rsidP="00985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t xml:space="preserve">Дубликаты ключей от эвакуационных выходов и других вспомогательных помещений должны находится в определенном месте (пост охраны, вахтер и др.);  </w:t>
      </w:r>
    </w:p>
    <w:p w14:paraId="1707128C" w14:textId="77777777" w:rsidR="00985E87" w:rsidRPr="008F526A" w:rsidRDefault="00985E87" w:rsidP="00985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Опечатанными должны быть все пожарные краны, огнетушители и электрощиты. </w:t>
      </w:r>
    </w:p>
    <w:p w14:paraId="055F345E" w14:textId="77777777" w:rsidR="00F873FD" w:rsidRPr="008F526A" w:rsidRDefault="00F873FD" w:rsidP="005B0B9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068B3C5" w14:textId="77777777" w:rsidR="00D32E82" w:rsidRPr="008F526A" w:rsidRDefault="003A387B" w:rsidP="005B0B95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6A">
        <w:rPr>
          <w:rFonts w:ascii="Times New Roman" w:eastAsia="Arial" w:hAnsi="Times New Roman" w:cs="Times New Roman"/>
          <w:b/>
          <w:sz w:val="28"/>
          <w:szCs w:val="28"/>
        </w:rPr>
        <w:t>Глава 6</w:t>
      </w:r>
      <w:r w:rsidR="00D32E82" w:rsidRPr="008F526A">
        <w:rPr>
          <w:rFonts w:ascii="Times New Roman" w:eastAsia="Arial" w:hAnsi="Times New Roman" w:cs="Times New Roman"/>
          <w:b/>
          <w:sz w:val="28"/>
          <w:szCs w:val="28"/>
        </w:rPr>
        <w:t>. Телефоны</w:t>
      </w:r>
      <w:r w:rsidR="00D32E82" w:rsidRPr="008F526A">
        <w:rPr>
          <w:rFonts w:ascii="Times New Roman" w:eastAsia="Arial" w:hAnsi="Times New Roman" w:cs="Times New Roman"/>
          <w:b/>
          <w:spacing w:val="-5"/>
          <w:sz w:val="28"/>
          <w:szCs w:val="28"/>
        </w:rPr>
        <w:t xml:space="preserve"> служб </w:t>
      </w:r>
      <w:r w:rsidR="00D32E82" w:rsidRPr="008F526A">
        <w:rPr>
          <w:rFonts w:ascii="Times New Roman" w:eastAsia="Arial" w:hAnsi="Times New Roman" w:cs="Times New Roman"/>
          <w:b/>
          <w:sz w:val="28"/>
          <w:szCs w:val="28"/>
        </w:rPr>
        <w:t>экстренного</w:t>
      </w:r>
      <w:r w:rsidR="00D32E82" w:rsidRPr="008F526A">
        <w:rPr>
          <w:rFonts w:ascii="Times New Roman" w:eastAsia="Arial" w:hAnsi="Times New Roman" w:cs="Times New Roman"/>
          <w:b/>
          <w:spacing w:val="-3"/>
          <w:sz w:val="28"/>
          <w:szCs w:val="28"/>
        </w:rPr>
        <w:t xml:space="preserve"> </w:t>
      </w:r>
      <w:r w:rsidR="00D32E82" w:rsidRPr="008F526A">
        <w:rPr>
          <w:rFonts w:ascii="Times New Roman" w:eastAsia="Arial" w:hAnsi="Times New Roman" w:cs="Times New Roman"/>
          <w:b/>
          <w:sz w:val="28"/>
          <w:szCs w:val="28"/>
        </w:rPr>
        <w:t>реагирования</w:t>
      </w:r>
    </w:p>
    <w:p w14:paraId="3BC55A31" w14:textId="77777777" w:rsidR="00D32E82" w:rsidRPr="008F526A" w:rsidRDefault="00D32E82" w:rsidP="005B0B9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D21EA89" w14:textId="77777777" w:rsidR="00D32E82" w:rsidRPr="008F526A" w:rsidRDefault="00D32E82" w:rsidP="005B0B95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При готовящемся или совершенном преступлении немедленно сообщите об этом в территориальные органы КНБ или МВД по месту жительства, либо по телефону доверия или на адрес электронной почты.</w:t>
      </w:r>
    </w:p>
    <w:p w14:paraId="392F505A" w14:textId="77777777" w:rsidR="00D32E82" w:rsidRPr="008F526A" w:rsidRDefault="00D32E82" w:rsidP="005B0B95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Телефон дежурной службы КНБ: _________________________</w:t>
      </w:r>
    </w:p>
    <w:p w14:paraId="672A6A94" w14:textId="77777777" w:rsidR="00D32E82" w:rsidRPr="008F526A" w:rsidRDefault="00D32E82" w:rsidP="005B0B95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Телефон дежурной службы полиции:  _____________________</w:t>
      </w:r>
    </w:p>
    <w:p w14:paraId="6147A075" w14:textId="77777777" w:rsidR="00D32E82" w:rsidRPr="008F526A" w:rsidRDefault="00D32E82" w:rsidP="005B0B95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Телефон противопожарной службы:  ______________________</w:t>
      </w:r>
    </w:p>
    <w:p w14:paraId="13E3898A" w14:textId="77777777" w:rsidR="00D32E82" w:rsidRPr="008F526A" w:rsidRDefault="00D32E82" w:rsidP="005B0B95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526A">
        <w:rPr>
          <w:rFonts w:ascii="Times New Roman" w:eastAsia="Arial" w:hAnsi="Times New Roman" w:cs="Times New Roman"/>
          <w:sz w:val="28"/>
          <w:szCs w:val="28"/>
        </w:rPr>
        <w:t>Телефон скорой медицинской помощи: ____________________</w:t>
      </w:r>
    </w:p>
    <w:sectPr w:rsidR="00D32E82" w:rsidRPr="008F526A" w:rsidSect="00C4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9B64" w14:textId="77777777" w:rsidR="009F48AF" w:rsidRDefault="009F48AF" w:rsidP="00D32E82">
      <w:pPr>
        <w:spacing w:after="0" w:line="240" w:lineRule="auto"/>
      </w:pPr>
      <w:r>
        <w:separator/>
      </w:r>
    </w:p>
  </w:endnote>
  <w:endnote w:type="continuationSeparator" w:id="0">
    <w:p w14:paraId="56CC6475" w14:textId="77777777" w:rsidR="009F48AF" w:rsidRDefault="009F48AF" w:rsidP="00D3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D29A" w14:textId="77777777" w:rsidR="00B75A9A" w:rsidRDefault="00B75A9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4DD" w14:textId="77777777" w:rsidR="00B75A9A" w:rsidRDefault="00B75A9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AE96" w14:textId="77777777" w:rsidR="00B75A9A" w:rsidRDefault="00B75A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1265" w14:textId="77777777" w:rsidR="009F48AF" w:rsidRDefault="009F48AF" w:rsidP="00D32E82">
      <w:pPr>
        <w:spacing w:after="0" w:line="240" w:lineRule="auto"/>
      </w:pPr>
      <w:r>
        <w:separator/>
      </w:r>
    </w:p>
  </w:footnote>
  <w:footnote w:type="continuationSeparator" w:id="0">
    <w:p w14:paraId="1EEE203F" w14:textId="77777777" w:rsidR="009F48AF" w:rsidRDefault="009F48AF" w:rsidP="00D3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310B" w14:textId="77777777" w:rsidR="00B75A9A" w:rsidRDefault="00B75A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12368"/>
      <w:docPartObj>
        <w:docPartGallery w:val="Page Numbers (Top of Page)"/>
        <w:docPartUnique/>
      </w:docPartObj>
    </w:sdtPr>
    <w:sdtEndPr/>
    <w:sdtContent>
      <w:p w14:paraId="18176391" w14:textId="77777777" w:rsidR="00B75A9A" w:rsidRDefault="00B75A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8F">
          <w:rPr>
            <w:noProof/>
          </w:rPr>
          <w:t>23</w:t>
        </w:r>
        <w:r>
          <w:fldChar w:fldCharType="end"/>
        </w:r>
      </w:p>
    </w:sdtContent>
  </w:sdt>
  <w:p w14:paraId="545369DF" w14:textId="77777777" w:rsidR="00B75A9A" w:rsidRDefault="00B75A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CAE" w14:textId="77777777" w:rsidR="00B75A9A" w:rsidRDefault="00B75A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CA8"/>
    <w:multiLevelType w:val="hybridMultilevel"/>
    <w:tmpl w:val="5A6671EE"/>
    <w:lvl w:ilvl="0" w:tplc="FD9E5402">
      <w:start w:val="1"/>
      <w:numFmt w:val="decimal"/>
      <w:lvlText w:val="%1)"/>
      <w:lvlJc w:val="left"/>
      <w:pPr>
        <w:ind w:left="1489" w:hanging="360"/>
      </w:p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>
      <w:start w:val="1"/>
      <w:numFmt w:val="lowerRoman"/>
      <w:lvlText w:val="%3."/>
      <w:lvlJc w:val="right"/>
      <w:pPr>
        <w:ind w:left="2929" w:hanging="180"/>
      </w:pPr>
    </w:lvl>
    <w:lvl w:ilvl="3" w:tplc="0419000F">
      <w:start w:val="1"/>
      <w:numFmt w:val="decimal"/>
      <w:lvlText w:val="%4."/>
      <w:lvlJc w:val="left"/>
      <w:pPr>
        <w:ind w:left="3649" w:hanging="360"/>
      </w:pPr>
    </w:lvl>
    <w:lvl w:ilvl="4" w:tplc="04190019">
      <w:start w:val="1"/>
      <w:numFmt w:val="lowerLetter"/>
      <w:lvlText w:val="%5."/>
      <w:lvlJc w:val="left"/>
      <w:pPr>
        <w:ind w:left="4369" w:hanging="360"/>
      </w:pPr>
    </w:lvl>
    <w:lvl w:ilvl="5" w:tplc="0419001B">
      <w:start w:val="1"/>
      <w:numFmt w:val="lowerRoman"/>
      <w:lvlText w:val="%6."/>
      <w:lvlJc w:val="right"/>
      <w:pPr>
        <w:ind w:left="5089" w:hanging="180"/>
      </w:pPr>
    </w:lvl>
    <w:lvl w:ilvl="6" w:tplc="0419000F">
      <w:start w:val="1"/>
      <w:numFmt w:val="decimal"/>
      <w:lvlText w:val="%7."/>
      <w:lvlJc w:val="left"/>
      <w:pPr>
        <w:ind w:left="5809" w:hanging="360"/>
      </w:pPr>
    </w:lvl>
    <w:lvl w:ilvl="7" w:tplc="04190019">
      <w:start w:val="1"/>
      <w:numFmt w:val="lowerLetter"/>
      <w:lvlText w:val="%8."/>
      <w:lvlJc w:val="left"/>
      <w:pPr>
        <w:ind w:left="6529" w:hanging="360"/>
      </w:pPr>
    </w:lvl>
    <w:lvl w:ilvl="8" w:tplc="0419001B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0E243E62"/>
    <w:multiLevelType w:val="multilevel"/>
    <w:tmpl w:val="D9C0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2C8F"/>
    <w:multiLevelType w:val="hybridMultilevel"/>
    <w:tmpl w:val="0038CFC8"/>
    <w:lvl w:ilvl="0" w:tplc="9502D626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926483"/>
    <w:multiLevelType w:val="hybridMultilevel"/>
    <w:tmpl w:val="08E8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CEA"/>
    <w:multiLevelType w:val="hybridMultilevel"/>
    <w:tmpl w:val="38AC9F34"/>
    <w:lvl w:ilvl="0" w:tplc="4DE827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3D5324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24F"/>
    <w:multiLevelType w:val="multilevel"/>
    <w:tmpl w:val="09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22102"/>
    <w:multiLevelType w:val="hybridMultilevel"/>
    <w:tmpl w:val="9E7A3B18"/>
    <w:lvl w:ilvl="0" w:tplc="9216ED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CB0BDA"/>
    <w:multiLevelType w:val="hybridMultilevel"/>
    <w:tmpl w:val="B658C208"/>
    <w:lvl w:ilvl="0" w:tplc="3D8EE684">
      <w:start w:val="1"/>
      <w:numFmt w:val="decimal"/>
      <w:lvlText w:val="%1)"/>
      <w:lvlJc w:val="left"/>
      <w:pPr>
        <w:ind w:left="1489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>
      <w:start w:val="1"/>
      <w:numFmt w:val="lowerRoman"/>
      <w:lvlText w:val="%3."/>
      <w:lvlJc w:val="right"/>
      <w:pPr>
        <w:ind w:left="2929" w:hanging="180"/>
      </w:pPr>
    </w:lvl>
    <w:lvl w:ilvl="3" w:tplc="0419000F">
      <w:start w:val="1"/>
      <w:numFmt w:val="decimal"/>
      <w:lvlText w:val="%4."/>
      <w:lvlJc w:val="left"/>
      <w:pPr>
        <w:ind w:left="3649" w:hanging="360"/>
      </w:pPr>
    </w:lvl>
    <w:lvl w:ilvl="4" w:tplc="04190019">
      <w:start w:val="1"/>
      <w:numFmt w:val="lowerLetter"/>
      <w:lvlText w:val="%5."/>
      <w:lvlJc w:val="left"/>
      <w:pPr>
        <w:ind w:left="4369" w:hanging="360"/>
      </w:pPr>
    </w:lvl>
    <w:lvl w:ilvl="5" w:tplc="0419001B">
      <w:start w:val="1"/>
      <w:numFmt w:val="lowerRoman"/>
      <w:lvlText w:val="%6."/>
      <w:lvlJc w:val="right"/>
      <w:pPr>
        <w:ind w:left="5089" w:hanging="180"/>
      </w:pPr>
    </w:lvl>
    <w:lvl w:ilvl="6" w:tplc="0419000F">
      <w:start w:val="1"/>
      <w:numFmt w:val="decimal"/>
      <w:lvlText w:val="%7."/>
      <w:lvlJc w:val="left"/>
      <w:pPr>
        <w:ind w:left="5809" w:hanging="360"/>
      </w:pPr>
    </w:lvl>
    <w:lvl w:ilvl="7" w:tplc="04190019">
      <w:start w:val="1"/>
      <w:numFmt w:val="lowerLetter"/>
      <w:lvlText w:val="%8."/>
      <w:lvlJc w:val="left"/>
      <w:pPr>
        <w:ind w:left="6529" w:hanging="360"/>
      </w:pPr>
    </w:lvl>
    <w:lvl w:ilvl="8" w:tplc="0419001B">
      <w:start w:val="1"/>
      <w:numFmt w:val="lowerRoman"/>
      <w:lvlText w:val="%9."/>
      <w:lvlJc w:val="right"/>
      <w:pPr>
        <w:ind w:left="7249" w:hanging="180"/>
      </w:pPr>
    </w:lvl>
  </w:abstractNum>
  <w:abstractNum w:abstractNumId="9" w15:restartNumberingAfterBreak="0">
    <w:nsid w:val="52DA422F"/>
    <w:multiLevelType w:val="hybridMultilevel"/>
    <w:tmpl w:val="4A841C62"/>
    <w:lvl w:ilvl="0" w:tplc="6158FE00">
      <w:start w:val="1"/>
      <w:numFmt w:val="decimal"/>
      <w:lvlText w:val="%1)"/>
      <w:lvlJc w:val="left"/>
      <w:pPr>
        <w:ind w:left="142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B10730"/>
    <w:multiLevelType w:val="hybridMultilevel"/>
    <w:tmpl w:val="0D280ABC"/>
    <w:lvl w:ilvl="0" w:tplc="AC54B1AE">
      <w:start w:val="1"/>
      <w:numFmt w:val="decimal"/>
      <w:lvlText w:val="%1."/>
      <w:lvlJc w:val="left"/>
      <w:pPr>
        <w:ind w:left="927" w:hanging="360"/>
      </w:pPr>
      <w:rPr>
        <w:b w:val="0"/>
        <w:color w:val="11111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E93037"/>
    <w:multiLevelType w:val="hybridMultilevel"/>
    <w:tmpl w:val="B3B80E1C"/>
    <w:lvl w:ilvl="0" w:tplc="140208E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5AE0256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17F6C"/>
    <w:multiLevelType w:val="multilevel"/>
    <w:tmpl w:val="49F6EB5E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A13735"/>
    <w:multiLevelType w:val="hybridMultilevel"/>
    <w:tmpl w:val="D166C062"/>
    <w:lvl w:ilvl="0" w:tplc="89ECA0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F93199"/>
    <w:multiLevelType w:val="hybridMultilevel"/>
    <w:tmpl w:val="F8A0A34E"/>
    <w:lvl w:ilvl="0" w:tplc="90B2965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7D67D3"/>
    <w:multiLevelType w:val="hybridMultilevel"/>
    <w:tmpl w:val="ED5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8E"/>
    <w:rsid w:val="00092A5F"/>
    <w:rsid w:val="001873F8"/>
    <w:rsid w:val="0020691F"/>
    <w:rsid w:val="002303AD"/>
    <w:rsid w:val="00273EA1"/>
    <w:rsid w:val="002F4942"/>
    <w:rsid w:val="003A387B"/>
    <w:rsid w:val="004253F2"/>
    <w:rsid w:val="00427211"/>
    <w:rsid w:val="0049452E"/>
    <w:rsid w:val="005824AA"/>
    <w:rsid w:val="005B0B95"/>
    <w:rsid w:val="005E313A"/>
    <w:rsid w:val="005F1056"/>
    <w:rsid w:val="006D04C3"/>
    <w:rsid w:val="006D4322"/>
    <w:rsid w:val="007E7320"/>
    <w:rsid w:val="008F526A"/>
    <w:rsid w:val="00932125"/>
    <w:rsid w:val="0096568E"/>
    <w:rsid w:val="00985E87"/>
    <w:rsid w:val="00987EC4"/>
    <w:rsid w:val="009F48AF"/>
    <w:rsid w:val="00A81A3F"/>
    <w:rsid w:val="00AB1813"/>
    <w:rsid w:val="00B24D50"/>
    <w:rsid w:val="00B75A9A"/>
    <w:rsid w:val="00BC2771"/>
    <w:rsid w:val="00C4078F"/>
    <w:rsid w:val="00C66C42"/>
    <w:rsid w:val="00D32E82"/>
    <w:rsid w:val="00DE7AF8"/>
    <w:rsid w:val="00E9591D"/>
    <w:rsid w:val="00EA79E7"/>
    <w:rsid w:val="00F873FD"/>
    <w:rsid w:val="00FA0C1C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8F19"/>
  <w15:docId w15:val="{A12B934C-2857-40F9-9716-A68E3EC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E8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8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D32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32E8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32E8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semiHidden/>
    <w:rsid w:val="00D32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32E82"/>
  </w:style>
  <w:style w:type="character" w:customStyle="1" w:styleId="10">
    <w:name w:val="Заголовок 1 Знак"/>
    <w:basedOn w:val="a0"/>
    <w:link w:val="1"/>
    <w:uiPriority w:val="9"/>
    <w:rsid w:val="00D32E8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2E82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32E82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32E82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D3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32E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2E82"/>
    <w:rPr>
      <w:rFonts w:ascii="Calibri" w:eastAsia="Calibri" w:hAnsi="Calibri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D32E8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E82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32E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32E8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32E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32E82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semiHidden/>
    <w:unhideWhenUsed/>
    <w:qFormat/>
    <w:rsid w:val="00D32E82"/>
    <w:pPr>
      <w:widowControl w:val="0"/>
      <w:autoSpaceDE w:val="0"/>
      <w:autoSpaceDN w:val="0"/>
      <w:spacing w:after="0" w:line="240" w:lineRule="auto"/>
      <w:ind w:left="142"/>
    </w:pPr>
    <w:rPr>
      <w:rFonts w:ascii="Arial" w:eastAsia="Arial" w:hAnsi="Arial" w:cs="Arial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1"/>
    <w:semiHidden/>
    <w:rsid w:val="00D32E82"/>
    <w:rPr>
      <w:rFonts w:ascii="Arial" w:eastAsia="Arial" w:hAnsi="Arial" w:cs="Arial"/>
      <w:sz w:val="23"/>
      <w:szCs w:val="23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32E82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32E82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2E8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2E82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D32E8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Revision"/>
    <w:uiPriority w:val="99"/>
    <w:semiHidden/>
    <w:rsid w:val="00D32E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6"/>
    <w:uiPriority w:val="1"/>
    <w:locked/>
    <w:rsid w:val="00D32E82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1"/>
    <w:qFormat/>
    <w:rsid w:val="00D32E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qFormat/>
    <w:locked/>
    <w:rsid w:val="00D32E82"/>
    <w:rPr>
      <w:rFonts w:ascii="Consolas" w:eastAsia="Times New Roman" w:hAnsi="Consolas" w:cs="Consolas"/>
      <w:szCs w:val="20"/>
      <w:lang w:val="en-US" w:eastAsia="zh-CN"/>
    </w:rPr>
  </w:style>
  <w:style w:type="paragraph" w:customStyle="1" w:styleId="14">
    <w:name w:val="Без интервала1"/>
    <w:link w:val="NoSpacingChar"/>
    <w:qFormat/>
    <w:rsid w:val="00D32E82"/>
    <w:pPr>
      <w:suppressAutoHyphens/>
      <w:spacing w:after="0" w:line="240" w:lineRule="auto"/>
    </w:pPr>
    <w:rPr>
      <w:rFonts w:ascii="Consolas" w:eastAsia="Times New Roman" w:hAnsi="Consolas" w:cs="Consolas"/>
      <w:szCs w:val="20"/>
      <w:lang w:val="en-US" w:eastAsia="zh-CN"/>
    </w:rPr>
  </w:style>
  <w:style w:type="paragraph" w:customStyle="1" w:styleId="PreformattedText">
    <w:name w:val="Preformatted Text"/>
    <w:basedOn w:val="a"/>
    <w:uiPriority w:val="99"/>
    <w:qFormat/>
    <w:rsid w:val="00D32E82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7">
    <w:name w:val="Основной текст_"/>
    <w:basedOn w:val="a0"/>
    <w:link w:val="15"/>
    <w:locked/>
    <w:rsid w:val="00D32E82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7"/>
    <w:rsid w:val="00D32E82"/>
    <w:pPr>
      <w:shd w:val="clear" w:color="auto" w:fill="FFFFFF"/>
      <w:spacing w:after="60" w:line="0" w:lineRule="atLeast"/>
    </w:pPr>
    <w:rPr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D32E82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32E82"/>
    <w:pPr>
      <w:shd w:val="clear" w:color="auto" w:fill="FFFFFF"/>
      <w:spacing w:before="240" w:after="0" w:line="322" w:lineRule="exact"/>
      <w:jc w:val="center"/>
      <w:outlineLvl w:val="0"/>
    </w:pPr>
    <w:rPr>
      <w:sz w:val="26"/>
      <w:szCs w:val="26"/>
    </w:rPr>
  </w:style>
  <w:style w:type="character" w:styleId="af8">
    <w:name w:val="footnote reference"/>
    <w:aliases w:val="Ciae niinee I,Footnotes refss"/>
    <w:basedOn w:val="a0"/>
    <w:uiPriority w:val="99"/>
    <w:semiHidden/>
    <w:unhideWhenUsed/>
    <w:rsid w:val="00D32E82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D32E82"/>
    <w:rPr>
      <w:sz w:val="16"/>
      <w:szCs w:val="16"/>
    </w:rPr>
  </w:style>
  <w:style w:type="table" w:styleId="afa">
    <w:name w:val="Table Grid"/>
    <w:basedOn w:val="a1"/>
    <w:uiPriority w:val="39"/>
    <w:rsid w:val="00D32E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D3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32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D32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7286</Words>
  <Characters>41534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cp:lastPrinted>2021-10-02T11:16:00Z</cp:lastPrinted>
  <dcterms:created xsi:type="dcterms:W3CDTF">2021-10-15T08:47:00Z</dcterms:created>
  <dcterms:modified xsi:type="dcterms:W3CDTF">2021-11-24T07:33:00Z</dcterms:modified>
</cp:coreProperties>
</file>