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30" w:rsidRPr="003F7CA9" w:rsidRDefault="004644D3" w:rsidP="004644D3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ОБЪЯВЛЕНИЕ</w:t>
      </w:r>
    </w:p>
    <w:p w:rsidR="004644D3" w:rsidRPr="003F7CA9" w:rsidRDefault="004644D3" w:rsidP="004644D3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о конкурсе на занятие вакантных должностей гражданских служащих</w:t>
      </w:r>
    </w:p>
    <w:p w:rsidR="004644D3" w:rsidRPr="003F7CA9" w:rsidRDefault="004644D3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sz w:val="28"/>
          <w:szCs w:val="28"/>
        </w:rPr>
      </w:pPr>
      <w:r w:rsidRPr="003F7CA9">
        <w:rPr>
          <w:rStyle w:val="a4"/>
          <w:bCs w:val="0"/>
          <w:sz w:val="28"/>
          <w:szCs w:val="28"/>
        </w:rPr>
        <w:t>1.Наименование организации, проводящего конкурс, с указанием его местонахождения, почтового адреса, номеров телефонов и факса, адреса электронной почты:</w:t>
      </w:r>
    </w:p>
    <w:p w:rsidR="00BD4F68" w:rsidRPr="00BD4F68" w:rsidRDefault="00BD4F68" w:rsidP="00BD4F68">
      <w:pPr>
        <w:pStyle w:val="a8"/>
        <w:spacing w:after="0"/>
        <w:rPr>
          <w:b/>
          <w:sz w:val="24"/>
          <w:szCs w:val="24"/>
          <w:lang w:val="kk-KZ"/>
        </w:rPr>
      </w:pPr>
      <w:r w:rsidRPr="00BD4F68">
        <w:rPr>
          <w:b/>
          <w:sz w:val="24"/>
          <w:szCs w:val="24"/>
          <w:lang w:val="kk-KZ"/>
        </w:rPr>
        <w:t>КОММУНАЛЬНОЕ ГОСУДАРСТВЕННОЕ УЧРЕЖДЕНИЕ</w:t>
      </w:r>
    </w:p>
    <w:p w:rsidR="00BD4F68" w:rsidRPr="00BD4F68" w:rsidRDefault="00BD4F68" w:rsidP="00BD4F68">
      <w:pPr>
        <w:pStyle w:val="a8"/>
        <w:spacing w:after="0"/>
        <w:rPr>
          <w:b/>
          <w:sz w:val="24"/>
          <w:szCs w:val="24"/>
        </w:rPr>
      </w:pPr>
      <w:r w:rsidRPr="00BD4F68">
        <w:rPr>
          <w:b/>
          <w:sz w:val="24"/>
          <w:szCs w:val="24"/>
        </w:rPr>
        <w:t>«СПЕЦИАЛЬНАЯ ШКОЛА – ИНТЕРНАТ№</w:t>
      </w:r>
      <w:r w:rsidR="007A27BC">
        <w:rPr>
          <w:b/>
          <w:sz w:val="24"/>
          <w:szCs w:val="24"/>
        </w:rPr>
        <w:t>9</w:t>
      </w:r>
      <w:r w:rsidRPr="00BD4F68">
        <w:rPr>
          <w:b/>
          <w:sz w:val="24"/>
          <w:szCs w:val="24"/>
        </w:rPr>
        <w:t>» УПРАВЛЕНИЯ ОБРАЗОВАНИЯ КАРАГАНДИНСКОЙ ОБЛАСТИ</w:t>
      </w:r>
    </w:p>
    <w:p w:rsidR="00BD4F68" w:rsidRPr="00BD4F68" w:rsidRDefault="00BD4F68" w:rsidP="00BD4F68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E6413">
        <w:rPr>
          <w:rFonts w:ascii="Times New Roman" w:hAnsi="Times New Roman"/>
          <w:b w:val="0"/>
          <w:szCs w:val="28"/>
          <w:lang w:val="kk-KZ"/>
        </w:rPr>
        <w:t>101</w:t>
      </w:r>
      <w:r w:rsidR="007A27BC" w:rsidRPr="008E6413">
        <w:rPr>
          <w:rFonts w:ascii="Times New Roman" w:hAnsi="Times New Roman"/>
          <w:b w:val="0"/>
          <w:szCs w:val="28"/>
          <w:lang w:val="kk-KZ"/>
        </w:rPr>
        <w:t>200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Pr="00BD4F68">
        <w:rPr>
          <w:rFonts w:ascii="Times New Roman" w:hAnsi="Times New Roman"/>
          <w:b w:val="0"/>
          <w:szCs w:val="28"/>
          <w:lang w:val="ru-RU"/>
        </w:rPr>
        <w:t>Карагандинская область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г. </w:t>
      </w:r>
      <w:r w:rsidR="007A27BC">
        <w:rPr>
          <w:rFonts w:ascii="Times New Roman" w:hAnsi="Times New Roman"/>
          <w:b w:val="0"/>
          <w:szCs w:val="28"/>
          <w:lang w:val="kk-KZ"/>
        </w:rPr>
        <w:t>Сарань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улица </w:t>
      </w:r>
      <w:r w:rsidR="007A27BC">
        <w:rPr>
          <w:rFonts w:ascii="Times New Roman" w:hAnsi="Times New Roman"/>
          <w:b w:val="0"/>
          <w:szCs w:val="28"/>
          <w:lang w:val="kk-KZ"/>
        </w:rPr>
        <w:t>Жамбыла 112</w:t>
      </w:r>
    </w:p>
    <w:p w:rsidR="00BD4F68" w:rsidRPr="00BD4F68" w:rsidRDefault="00BD4F68" w:rsidP="00BD4F68">
      <w:pPr>
        <w:rPr>
          <w:lang w:val="kk-KZ"/>
        </w:rPr>
      </w:pPr>
      <w:r w:rsidRPr="00BD4F68">
        <w:rPr>
          <w:lang w:val="kk-KZ"/>
        </w:rPr>
        <w:t>Тел.: 8 (7213</w:t>
      </w:r>
      <w:r w:rsidR="007A27BC">
        <w:rPr>
          <w:lang w:val="kk-KZ"/>
        </w:rPr>
        <w:t>7</w:t>
      </w:r>
      <w:r w:rsidRPr="00BD4F68">
        <w:rPr>
          <w:lang w:val="kk-KZ"/>
        </w:rPr>
        <w:t>)</w:t>
      </w:r>
      <w:r w:rsidR="007A27BC">
        <w:rPr>
          <w:lang w:val="kk-KZ"/>
        </w:rPr>
        <w:t xml:space="preserve"> 5 -02-38</w:t>
      </w:r>
      <w:r w:rsidRPr="00BD4F68">
        <w:rPr>
          <w:lang w:val="kk-KZ"/>
        </w:rPr>
        <w:t xml:space="preserve">. </w:t>
      </w:r>
    </w:p>
    <w:p w:rsidR="00BD4F68" w:rsidRPr="007A27BC" w:rsidRDefault="00BD4F68" w:rsidP="00BD4F68">
      <w:pPr>
        <w:ind w:left="-142"/>
        <w:rPr>
          <w:rFonts w:asciiTheme="majorBidi" w:hAnsiTheme="majorBidi" w:cstheme="majorBidi"/>
          <w:lang w:val="pt-PT"/>
        </w:rPr>
      </w:pPr>
      <w:r w:rsidRPr="00BD4F68">
        <w:rPr>
          <w:lang w:val="kk-KZ"/>
        </w:rPr>
        <w:t xml:space="preserve">E-mail: </w:t>
      </w:r>
      <w:r w:rsidR="00A4333C">
        <w:fldChar w:fldCharType="begin"/>
      </w:r>
      <w:r w:rsidR="00BF4CE7" w:rsidRPr="00C17972">
        <w:rPr>
          <w:lang w:val="en-US"/>
        </w:rPr>
        <w:instrText>HYPERLINK "mailto:sar-obl-sch5ovr@krg-edu.kz"</w:instrText>
      </w:r>
      <w:r w:rsidR="00A4333C">
        <w:fldChar w:fldCharType="separate"/>
      </w:r>
      <w:r w:rsidR="007A27BC" w:rsidRPr="00B37201">
        <w:rPr>
          <w:rStyle w:val="a5"/>
          <w:rFonts w:asciiTheme="majorBidi" w:hAnsiTheme="majorBidi" w:cstheme="majorBidi"/>
          <w:b w:val="0"/>
          <w:bCs/>
          <w:shd w:val="clear" w:color="auto" w:fill="FFFFFF"/>
          <w:lang w:val="pt-PT"/>
        </w:rPr>
        <w:t>sar-obl-sch5ovr@krg-edu.kz</w:t>
      </w:r>
      <w:r w:rsidR="00A4333C">
        <w:fldChar w:fldCharType="end"/>
      </w:r>
    </w:p>
    <w:p w:rsidR="007578EB" w:rsidRPr="003F7CA9" w:rsidRDefault="007578EB" w:rsidP="007578E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F7CA9">
        <w:rPr>
          <w:color w:val="000000"/>
          <w:sz w:val="28"/>
          <w:szCs w:val="28"/>
        </w:rPr>
        <w:t xml:space="preserve">объявляет о проведении конкурса на занятие вакантной должности </w:t>
      </w:r>
      <w:r w:rsidR="00E66614" w:rsidRPr="003F7CA9">
        <w:rPr>
          <w:color w:val="000000"/>
          <w:sz w:val="28"/>
          <w:szCs w:val="28"/>
        </w:rPr>
        <w:t>гражданских служащих.</w:t>
      </w:r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F7CA9">
        <w:rPr>
          <w:b/>
          <w:bCs/>
          <w:sz w:val="28"/>
          <w:szCs w:val="28"/>
        </w:rPr>
        <w:t>2. Наименование вакантных должностей с обозначением основных функцион</w:t>
      </w:r>
      <w:r w:rsidR="00A766FB" w:rsidRPr="003F7CA9">
        <w:rPr>
          <w:b/>
          <w:bCs/>
          <w:sz w:val="28"/>
          <w:szCs w:val="28"/>
        </w:rPr>
        <w:t>а</w:t>
      </w:r>
      <w:r w:rsidRPr="003F7CA9">
        <w:rPr>
          <w:b/>
          <w:bCs/>
          <w:sz w:val="28"/>
          <w:szCs w:val="28"/>
        </w:rPr>
        <w:t>ль</w:t>
      </w:r>
      <w:r w:rsidR="00A766FB" w:rsidRPr="003F7CA9">
        <w:rPr>
          <w:b/>
          <w:bCs/>
          <w:sz w:val="28"/>
          <w:szCs w:val="28"/>
        </w:rPr>
        <w:t>ны</w:t>
      </w:r>
      <w:r w:rsidRPr="003F7CA9">
        <w:rPr>
          <w:b/>
          <w:bCs/>
          <w:sz w:val="28"/>
          <w:szCs w:val="28"/>
        </w:rPr>
        <w:t>х обязанностей, размера и условий оплаты труда:</w:t>
      </w:r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CA9">
        <w:rPr>
          <w:sz w:val="28"/>
          <w:szCs w:val="28"/>
        </w:rPr>
        <w:t xml:space="preserve">1. </w:t>
      </w:r>
      <w:r w:rsidR="00BD4F68" w:rsidRPr="003F7CA9">
        <w:rPr>
          <w:sz w:val="28"/>
          <w:szCs w:val="28"/>
        </w:rPr>
        <w:t xml:space="preserve">Воспитатель с русским языком обучения – </w:t>
      </w:r>
      <w:r w:rsidR="007A27BC">
        <w:rPr>
          <w:sz w:val="28"/>
          <w:szCs w:val="28"/>
        </w:rPr>
        <w:t>1</w:t>
      </w:r>
      <w:r w:rsidR="00BD4F68" w:rsidRPr="003F7CA9">
        <w:rPr>
          <w:sz w:val="28"/>
          <w:szCs w:val="28"/>
        </w:rPr>
        <w:t xml:space="preserve"> ед</w:t>
      </w:r>
      <w:r w:rsidR="00BD4F68">
        <w:rPr>
          <w:sz w:val="28"/>
          <w:szCs w:val="28"/>
        </w:rPr>
        <w:t>.</w:t>
      </w:r>
    </w:p>
    <w:p w:rsidR="007A27BC" w:rsidRPr="003F7CA9" w:rsidRDefault="008E6413" w:rsidP="007A2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7BC">
        <w:rPr>
          <w:sz w:val="28"/>
          <w:szCs w:val="28"/>
        </w:rPr>
        <w:t xml:space="preserve">. Педагог – психолог – 1 </w:t>
      </w:r>
      <w:proofErr w:type="spellStart"/>
      <w:r w:rsidR="007A27BC">
        <w:rPr>
          <w:sz w:val="28"/>
          <w:szCs w:val="28"/>
        </w:rPr>
        <w:t>ед</w:t>
      </w:r>
      <w:proofErr w:type="spellEnd"/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sz w:val="28"/>
          <w:szCs w:val="28"/>
        </w:rPr>
      </w:pPr>
      <w:r w:rsidRPr="003F7CA9">
        <w:rPr>
          <w:rStyle w:val="a4"/>
          <w:bCs w:val="0"/>
          <w:sz w:val="28"/>
          <w:szCs w:val="28"/>
        </w:rPr>
        <w:t>2.1. Функциональные обязанности воспитателя:</w:t>
      </w:r>
    </w:p>
    <w:p w:rsidR="00104518" w:rsidRPr="009D547D" w:rsidRDefault="00104518" w:rsidP="00104518">
      <w:pPr>
        <w:jc w:val="both"/>
      </w:pPr>
      <w:bookmarkStart w:id="0" w:name="z287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p w:rsidR="00104518" w:rsidRPr="009D547D" w:rsidRDefault="00104518" w:rsidP="00104518">
      <w:pPr>
        <w:jc w:val="both"/>
      </w:pPr>
      <w:bookmarkStart w:id="1" w:name="z2876"/>
      <w:bookmarkEnd w:id="0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p w:rsidR="00104518" w:rsidRPr="009D547D" w:rsidRDefault="00104518" w:rsidP="00104518">
      <w:pPr>
        <w:jc w:val="both"/>
      </w:pPr>
      <w:bookmarkStart w:id="2" w:name="z2877"/>
      <w:bookmarkEnd w:id="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труде; </w:t>
      </w:r>
    </w:p>
    <w:p w:rsidR="00104518" w:rsidRPr="009D547D" w:rsidRDefault="00104518" w:rsidP="00104518">
      <w:pPr>
        <w:jc w:val="both"/>
      </w:pPr>
      <w:bookmarkStart w:id="3" w:name="z2878"/>
      <w:bookmarkEnd w:id="2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им помощь в учении, организации досуга и в получении дополнительного образования; </w:t>
      </w:r>
    </w:p>
    <w:p w:rsidR="00104518" w:rsidRPr="009D547D" w:rsidRDefault="00104518" w:rsidP="00104518">
      <w:pPr>
        <w:jc w:val="both"/>
      </w:pPr>
      <w:bookmarkStart w:id="4" w:name="z2879"/>
      <w:bookmarkEnd w:id="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проводит воспитательную работу с воспитанниками во внеурочное время. </w:t>
      </w:r>
    </w:p>
    <w:p w:rsidR="00104518" w:rsidRPr="009D547D" w:rsidRDefault="00104518" w:rsidP="00104518">
      <w:pPr>
        <w:jc w:val="both"/>
      </w:pPr>
      <w:bookmarkStart w:id="5" w:name="z2880"/>
      <w:bookmarkEnd w:id="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организует с учетом возраста воспитанников работу по самообслуживанию, соблюдению правил личной гигиены;</w:t>
      </w:r>
    </w:p>
    <w:p w:rsidR="00104518" w:rsidRPr="009D547D" w:rsidRDefault="00104518" w:rsidP="00104518">
      <w:pPr>
        <w:jc w:val="both"/>
      </w:pPr>
      <w:bookmarkStart w:id="6" w:name="z2881"/>
      <w:bookmarkEnd w:id="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p w:rsidR="00104518" w:rsidRPr="009D547D" w:rsidRDefault="00104518" w:rsidP="00104518">
      <w:pPr>
        <w:jc w:val="both"/>
      </w:pPr>
      <w:bookmarkStart w:id="7" w:name="z2882"/>
      <w:bookmarkEnd w:id="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первую доврачебную медицинскую помощь; </w:t>
      </w:r>
    </w:p>
    <w:p w:rsidR="00104518" w:rsidRPr="009D547D" w:rsidRDefault="00104518" w:rsidP="00104518">
      <w:pPr>
        <w:jc w:val="both"/>
      </w:pPr>
      <w:bookmarkStart w:id="8" w:name="z2883"/>
      <w:bookmarkEnd w:id="7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104518" w:rsidRPr="009D547D" w:rsidRDefault="00104518" w:rsidP="00104518">
      <w:pPr>
        <w:jc w:val="both"/>
      </w:pPr>
      <w:bookmarkStart w:id="9" w:name="z2884"/>
      <w:bookmarkEnd w:id="8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обеспечивает качественное и своевременное составление установленной отчетной документации;</w:t>
      </w:r>
    </w:p>
    <w:p w:rsidR="00104518" w:rsidRPr="009D547D" w:rsidRDefault="00104518" w:rsidP="00104518">
      <w:pPr>
        <w:jc w:val="both"/>
      </w:pPr>
      <w:bookmarkStart w:id="10" w:name="z2885"/>
      <w:bookmarkEnd w:id="9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0"/>
    <w:p w:rsidR="00104518" w:rsidRDefault="00104518" w:rsidP="00861493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sz w:val="28"/>
          <w:szCs w:val="28"/>
        </w:rPr>
      </w:pPr>
      <w:r w:rsidRPr="003F7CA9">
        <w:rPr>
          <w:rStyle w:val="a4"/>
          <w:bCs w:val="0"/>
          <w:sz w:val="28"/>
          <w:szCs w:val="28"/>
        </w:rPr>
        <w:t xml:space="preserve">Функциональные обязанности </w:t>
      </w:r>
      <w:r>
        <w:rPr>
          <w:rStyle w:val="a4"/>
          <w:bCs w:val="0"/>
          <w:sz w:val="28"/>
          <w:szCs w:val="28"/>
        </w:rPr>
        <w:t>педагога - психолога</w:t>
      </w:r>
      <w:r w:rsidRPr="003F7CA9">
        <w:rPr>
          <w:rStyle w:val="a4"/>
          <w:bCs w:val="0"/>
          <w:sz w:val="28"/>
          <w:szCs w:val="28"/>
        </w:rPr>
        <w:t>:</w:t>
      </w:r>
    </w:p>
    <w:p w:rsidR="00104518" w:rsidRPr="009D547D" w:rsidRDefault="00104518" w:rsidP="00104518">
      <w:pPr>
        <w:jc w:val="both"/>
      </w:pPr>
      <w:bookmarkStart w:id="11" w:name="z201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деятельность, направленную на обеспечение и нормализацию психологического и социального благополучия учащихся, развитие у них </w:t>
      </w:r>
      <w:r w:rsidRPr="009D547D">
        <w:rPr>
          <w:b w:val="0"/>
          <w:color w:val="000000"/>
        </w:rPr>
        <w:lastRenderedPageBreak/>
        <w:t>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104518" w:rsidRPr="009D547D" w:rsidRDefault="00104518" w:rsidP="00104518">
      <w:pPr>
        <w:jc w:val="both"/>
      </w:pPr>
      <w:bookmarkStart w:id="12" w:name="z2017"/>
      <w:bookmarkEnd w:id="1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104518" w:rsidRPr="009D547D" w:rsidRDefault="00104518" w:rsidP="00104518">
      <w:pPr>
        <w:jc w:val="both"/>
      </w:pPr>
      <w:bookmarkStart w:id="13" w:name="z2018"/>
      <w:bookmarkEnd w:id="12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104518" w:rsidRPr="009D547D" w:rsidRDefault="00104518" w:rsidP="00104518">
      <w:pPr>
        <w:jc w:val="both"/>
      </w:pPr>
      <w:bookmarkStart w:id="14" w:name="z2019"/>
      <w:bookmarkEnd w:id="1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проводит работу по профилактике </w:t>
      </w:r>
      <w:proofErr w:type="spellStart"/>
      <w:r w:rsidRPr="009D547D">
        <w:rPr>
          <w:b w:val="0"/>
          <w:color w:val="000000"/>
        </w:rPr>
        <w:t>буллинга</w:t>
      </w:r>
      <w:proofErr w:type="spellEnd"/>
      <w:r w:rsidRPr="009D547D">
        <w:rPr>
          <w:b w:val="0"/>
          <w:color w:val="000000"/>
        </w:rPr>
        <w:t>, суицидов;</w:t>
      </w:r>
    </w:p>
    <w:p w:rsidR="00104518" w:rsidRPr="009D547D" w:rsidRDefault="00104518" w:rsidP="00104518">
      <w:pPr>
        <w:jc w:val="both"/>
      </w:pPr>
      <w:bookmarkStart w:id="15" w:name="z2020"/>
      <w:bookmarkEnd w:id="1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104518" w:rsidRPr="009D547D" w:rsidRDefault="00104518" w:rsidP="00104518">
      <w:pPr>
        <w:jc w:val="both"/>
      </w:pPr>
      <w:bookmarkStart w:id="16" w:name="z2021"/>
      <w:bookmarkEnd w:id="1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104518" w:rsidRPr="009D547D" w:rsidRDefault="00104518" w:rsidP="00104518">
      <w:pPr>
        <w:jc w:val="both"/>
      </w:pPr>
      <w:bookmarkStart w:id="17" w:name="z2022"/>
      <w:bookmarkEnd w:id="1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104518" w:rsidRPr="009D547D" w:rsidRDefault="00104518" w:rsidP="00104518">
      <w:pPr>
        <w:jc w:val="both"/>
      </w:pPr>
      <w:bookmarkStart w:id="18" w:name="z2023"/>
      <w:bookmarkEnd w:id="17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104518" w:rsidRPr="009D547D" w:rsidRDefault="00104518" w:rsidP="00104518">
      <w:pPr>
        <w:jc w:val="both"/>
      </w:pPr>
      <w:bookmarkStart w:id="19" w:name="z2024"/>
      <w:bookmarkEnd w:id="18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психологическую поддержку одаренных обучающихся;</w:t>
      </w:r>
    </w:p>
    <w:p w:rsidR="00104518" w:rsidRPr="009D547D" w:rsidRDefault="00104518" w:rsidP="00104518">
      <w:pPr>
        <w:jc w:val="both"/>
      </w:pPr>
      <w:bookmarkStart w:id="20" w:name="z2025"/>
      <w:bookmarkEnd w:id="19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консультативную помощь родителям, учителям, специалистам, в решении конкретных психологических проблем;</w:t>
      </w:r>
    </w:p>
    <w:p w:rsidR="00104518" w:rsidRPr="009D547D" w:rsidRDefault="00104518" w:rsidP="00104518">
      <w:pPr>
        <w:jc w:val="both"/>
      </w:pPr>
      <w:bookmarkStart w:id="21" w:name="z2026"/>
      <w:bookmarkEnd w:id="20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104518" w:rsidRPr="009D547D" w:rsidRDefault="00104518" w:rsidP="00104518">
      <w:pPr>
        <w:jc w:val="both"/>
      </w:pPr>
      <w:bookmarkStart w:id="22" w:name="z2027"/>
      <w:bookmarkEnd w:id="2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104518" w:rsidRPr="009D547D" w:rsidRDefault="00104518" w:rsidP="00104518">
      <w:pPr>
        <w:jc w:val="both"/>
      </w:pPr>
      <w:bookmarkStart w:id="23" w:name="z2028"/>
      <w:bookmarkEnd w:id="22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104518" w:rsidRPr="009D547D" w:rsidRDefault="00104518" w:rsidP="00104518">
      <w:pPr>
        <w:jc w:val="both"/>
      </w:pPr>
      <w:bookmarkStart w:id="24" w:name="z2029"/>
      <w:bookmarkEnd w:id="2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содействует охране прав личности в соответствии с конвенцией по охране прав ребенка;</w:t>
      </w:r>
    </w:p>
    <w:p w:rsidR="00104518" w:rsidRPr="009D547D" w:rsidRDefault="00104518" w:rsidP="00104518">
      <w:pPr>
        <w:jc w:val="both"/>
      </w:pPr>
      <w:bookmarkStart w:id="25" w:name="z2030"/>
      <w:bookmarkEnd w:id="2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обеспечивает охрану жизни, здоровья и прав детей, соблюдает правила безопасности и охраны труда, противопожарной защиты;</w:t>
      </w:r>
    </w:p>
    <w:p w:rsidR="00104518" w:rsidRPr="009D547D" w:rsidRDefault="00104518" w:rsidP="00104518">
      <w:pPr>
        <w:jc w:val="both"/>
      </w:pPr>
      <w:bookmarkStart w:id="26" w:name="z2031"/>
      <w:bookmarkEnd w:id="2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6"/>
    <w:p w:rsidR="00104518" w:rsidRDefault="00104518" w:rsidP="00861493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861493" w:rsidRPr="003F7CA9" w:rsidRDefault="00861493" w:rsidP="00861493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2.2. Размер заработной платы</w:t>
      </w:r>
      <w:r w:rsidR="00104518">
        <w:rPr>
          <w:rStyle w:val="a4"/>
          <w:bCs w:val="0"/>
          <w:color w:val="000000"/>
          <w:sz w:val="28"/>
          <w:szCs w:val="28"/>
        </w:rPr>
        <w:t xml:space="preserve"> воспитателя </w:t>
      </w:r>
    </w:p>
    <w:tbl>
      <w:tblPr>
        <w:tblStyle w:val="a7"/>
        <w:tblW w:w="0" w:type="auto"/>
        <w:tblLook w:val="04A0"/>
      </w:tblPr>
      <w:tblGrid>
        <w:gridCol w:w="3128"/>
        <w:gridCol w:w="3108"/>
        <w:gridCol w:w="3109"/>
      </w:tblGrid>
      <w:tr w:rsidR="00ED5DC0" w:rsidRPr="00ED5DC0" w:rsidTr="007054B6">
        <w:tc>
          <w:tcPr>
            <w:tcW w:w="3128" w:type="dxa"/>
            <w:vMerge w:val="restart"/>
          </w:tcPr>
          <w:p w:rsidR="00861493" w:rsidRPr="00AF670E" w:rsidRDefault="00861493" w:rsidP="007054B6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З</w:t>
            </w:r>
            <w:r w:rsidRPr="00AF670E">
              <w:rPr>
                <w:rStyle w:val="a4"/>
                <w:sz w:val="28"/>
                <w:szCs w:val="28"/>
              </w:rPr>
              <w:t>вено, ступень</w:t>
            </w:r>
          </w:p>
        </w:tc>
        <w:tc>
          <w:tcPr>
            <w:tcW w:w="6217" w:type="dxa"/>
            <w:gridSpan w:val="2"/>
          </w:tcPr>
          <w:p w:rsidR="00861493" w:rsidRPr="00AF670E" w:rsidRDefault="00861493" w:rsidP="007054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В</w:t>
            </w:r>
            <w:r w:rsidRPr="00AF670E">
              <w:rPr>
                <w:rStyle w:val="a4"/>
                <w:sz w:val="28"/>
                <w:szCs w:val="28"/>
              </w:rPr>
              <w:t xml:space="preserve"> зависимости от выслуги лет</w:t>
            </w:r>
          </w:p>
        </w:tc>
      </w:tr>
      <w:tr w:rsidR="00ED5DC0" w:rsidRPr="00ED5DC0" w:rsidTr="007054B6">
        <w:tc>
          <w:tcPr>
            <w:tcW w:w="3128" w:type="dxa"/>
            <w:vMerge/>
          </w:tcPr>
          <w:p w:rsidR="00861493" w:rsidRPr="00AF670E" w:rsidRDefault="00861493" w:rsidP="007054B6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</w:p>
        </w:tc>
        <w:tc>
          <w:tcPr>
            <w:tcW w:w="3108" w:type="dxa"/>
          </w:tcPr>
          <w:p w:rsidR="00861493" w:rsidRPr="00AF670E" w:rsidRDefault="00861493" w:rsidP="007054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09" w:type="dxa"/>
          </w:tcPr>
          <w:p w:rsidR="00861493" w:rsidRPr="00AF670E" w:rsidRDefault="00861493" w:rsidP="007054B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bCs w:val="0"/>
                <w:sz w:val="28"/>
                <w:szCs w:val="28"/>
                <w:lang w:val="en-US"/>
              </w:rPr>
              <w:t>max</w:t>
            </w:r>
          </w:p>
        </w:tc>
      </w:tr>
      <w:tr w:rsidR="00AF670E" w:rsidRPr="00ED5DC0" w:rsidTr="007054B6">
        <w:tc>
          <w:tcPr>
            <w:tcW w:w="3128" w:type="dxa"/>
          </w:tcPr>
          <w:p w:rsidR="00AF670E" w:rsidRPr="00CC783D" w:rsidRDefault="00AF670E" w:rsidP="007371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CC783D">
              <w:rPr>
                <w:rStyle w:val="a4"/>
                <w:color w:val="000000"/>
                <w:sz w:val="28"/>
                <w:szCs w:val="28"/>
              </w:rPr>
              <w:t>В3-4</w:t>
            </w:r>
          </w:p>
        </w:tc>
        <w:tc>
          <w:tcPr>
            <w:tcW w:w="3108" w:type="dxa"/>
          </w:tcPr>
          <w:p w:rsidR="00AF670E" w:rsidRPr="008472DD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109013</w:t>
            </w:r>
          </w:p>
        </w:tc>
        <w:tc>
          <w:tcPr>
            <w:tcW w:w="3109" w:type="dxa"/>
          </w:tcPr>
          <w:p w:rsidR="00AF670E" w:rsidRPr="008472DD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115517</w:t>
            </w:r>
          </w:p>
        </w:tc>
      </w:tr>
    </w:tbl>
    <w:p w:rsidR="00104518" w:rsidRDefault="00104518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104518" w:rsidRPr="003F7CA9" w:rsidRDefault="00104518" w:rsidP="00104518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Размер заработной платы</w:t>
      </w:r>
      <w:r>
        <w:rPr>
          <w:rStyle w:val="a4"/>
          <w:bCs w:val="0"/>
          <w:color w:val="000000"/>
          <w:sz w:val="28"/>
          <w:szCs w:val="28"/>
        </w:rPr>
        <w:t xml:space="preserve"> педагога - психолога</w:t>
      </w:r>
    </w:p>
    <w:tbl>
      <w:tblPr>
        <w:tblStyle w:val="a7"/>
        <w:tblW w:w="0" w:type="auto"/>
        <w:tblLook w:val="04A0"/>
      </w:tblPr>
      <w:tblGrid>
        <w:gridCol w:w="3128"/>
        <w:gridCol w:w="3108"/>
        <w:gridCol w:w="3109"/>
      </w:tblGrid>
      <w:tr w:rsidR="00104518" w:rsidRPr="00ED5DC0" w:rsidTr="00EB6057">
        <w:tc>
          <w:tcPr>
            <w:tcW w:w="3128" w:type="dxa"/>
            <w:vMerge w:val="restart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З</w:t>
            </w:r>
            <w:r w:rsidRPr="00AF670E">
              <w:rPr>
                <w:rStyle w:val="a4"/>
                <w:sz w:val="28"/>
                <w:szCs w:val="28"/>
              </w:rPr>
              <w:t>вено, ступень</w:t>
            </w:r>
          </w:p>
        </w:tc>
        <w:tc>
          <w:tcPr>
            <w:tcW w:w="6217" w:type="dxa"/>
            <w:gridSpan w:val="2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В</w:t>
            </w:r>
            <w:r w:rsidRPr="00AF670E">
              <w:rPr>
                <w:rStyle w:val="a4"/>
                <w:sz w:val="28"/>
                <w:szCs w:val="28"/>
              </w:rPr>
              <w:t xml:space="preserve"> зависимости от выслуги лет</w:t>
            </w:r>
          </w:p>
        </w:tc>
      </w:tr>
      <w:tr w:rsidR="00104518" w:rsidRPr="00ED5DC0" w:rsidTr="00EB6057">
        <w:tc>
          <w:tcPr>
            <w:tcW w:w="3128" w:type="dxa"/>
            <w:vMerge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</w:p>
        </w:tc>
        <w:tc>
          <w:tcPr>
            <w:tcW w:w="3108" w:type="dxa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09" w:type="dxa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bCs w:val="0"/>
                <w:sz w:val="28"/>
                <w:szCs w:val="28"/>
                <w:lang w:val="en-US"/>
              </w:rPr>
              <w:t>max</w:t>
            </w:r>
          </w:p>
        </w:tc>
      </w:tr>
      <w:tr w:rsidR="00AF670E" w:rsidRPr="00ED5DC0" w:rsidTr="00EB6057">
        <w:tc>
          <w:tcPr>
            <w:tcW w:w="3128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В2-4</w:t>
            </w:r>
          </w:p>
        </w:tc>
        <w:tc>
          <w:tcPr>
            <w:tcW w:w="3108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1</w:t>
            </w:r>
            <w:r w:rsidRPr="00AF670E">
              <w:rPr>
                <w:rStyle w:val="a4"/>
                <w:sz w:val="28"/>
                <w:szCs w:val="28"/>
                <w:lang w:val="kk-KZ"/>
              </w:rPr>
              <w:t>26</w:t>
            </w:r>
            <w:r w:rsidRPr="00AF670E">
              <w:rPr>
                <w:rStyle w:val="a4"/>
                <w:sz w:val="28"/>
                <w:szCs w:val="28"/>
              </w:rPr>
              <w:t>975</w:t>
            </w:r>
          </w:p>
        </w:tc>
        <w:tc>
          <w:tcPr>
            <w:tcW w:w="3109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146487</w:t>
            </w:r>
          </w:p>
        </w:tc>
      </w:tr>
    </w:tbl>
    <w:p w:rsidR="00104518" w:rsidRDefault="00104518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104518" w:rsidRDefault="00104518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Условия труда оплаты</w:t>
      </w: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F7CA9">
        <w:rPr>
          <w:rStyle w:val="a4"/>
          <w:b w:val="0"/>
          <w:color w:val="000000"/>
          <w:sz w:val="28"/>
          <w:szCs w:val="28"/>
        </w:rPr>
        <w:t>Размер месячной заработной платы определяется ежегодным тарификационным списком</w:t>
      </w:r>
      <w:r w:rsidR="00F31725" w:rsidRPr="003F7CA9">
        <w:rPr>
          <w:rStyle w:val="a4"/>
          <w:b w:val="0"/>
          <w:color w:val="000000"/>
          <w:sz w:val="28"/>
          <w:szCs w:val="28"/>
        </w:rPr>
        <w:t>.</w:t>
      </w: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3. Основные требования к участнику конкурса, в соответствии с квалификационными требованиями:</w:t>
      </w:r>
    </w:p>
    <w:p w:rsidR="007578EB" w:rsidRDefault="00104518" w:rsidP="007578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518">
        <w:rPr>
          <w:b/>
          <w:bCs/>
          <w:sz w:val="28"/>
          <w:szCs w:val="28"/>
        </w:rPr>
        <w:t>Для воспитателя:</w:t>
      </w:r>
      <w:r w:rsidR="007578EB" w:rsidRPr="00104518">
        <w:rPr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 w:rsidR="00D723CA" w:rsidRPr="00104518">
        <w:rPr>
          <w:sz w:val="28"/>
          <w:szCs w:val="28"/>
        </w:rPr>
        <w:t>.</w:t>
      </w:r>
    </w:p>
    <w:p w:rsidR="00104518" w:rsidRDefault="00104518" w:rsidP="00104518">
      <w:pPr>
        <w:ind w:firstLine="708"/>
        <w:jc w:val="both"/>
      </w:pPr>
      <w:r w:rsidRPr="00104518">
        <w:t xml:space="preserve">Для </w:t>
      </w:r>
      <w:r>
        <w:t xml:space="preserve">педагога - </w:t>
      </w:r>
      <w:r w:rsidRPr="00104518">
        <w:t>психолога:</w:t>
      </w:r>
      <w:r w:rsidRPr="009D547D">
        <w:rPr>
          <w:b w:val="0"/>
          <w:color w:val="000000"/>
        </w:rPr>
        <w:t xml:space="preserve">высшее или послевузовское педагогическое образование по направлению </w:t>
      </w:r>
      <w:r>
        <w:rPr>
          <w:b w:val="0"/>
          <w:color w:val="000000"/>
        </w:rPr>
        <w:t>"Педагогика и психология" или высшее медицинское образование по профилю, без предъявления требований к стажу работы;</w:t>
      </w:r>
    </w:p>
    <w:p w:rsidR="007578EB" w:rsidRPr="00104518" w:rsidRDefault="007578EB" w:rsidP="007578EB">
      <w:pPr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104518">
        <w:rPr>
          <w:rFonts w:eastAsia="Times New Roman"/>
          <w:spacing w:val="2"/>
          <w:lang w:eastAsia="ru-RU"/>
        </w:rPr>
        <w:t>Должен знать</w:t>
      </w:r>
      <w:r w:rsidR="00104518">
        <w:rPr>
          <w:rFonts w:eastAsia="Times New Roman"/>
          <w:spacing w:val="2"/>
          <w:lang w:eastAsia="ru-RU"/>
        </w:rPr>
        <w:t xml:space="preserve"> (воспитатель)</w:t>
      </w:r>
      <w:r w:rsidRPr="00104518">
        <w:rPr>
          <w:rFonts w:eastAsia="Times New Roman"/>
          <w:spacing w:val="2"/>
          <w:lang w:eastAsia="ru-RU"/>
        </w:rPr>
        <w:t>:</w:t>
      </w:r>
    </w:p>
    <w:p w:rsidR="00104518" w:rsidRDefault="00104518" w:rsidP="00104518">
      <w:pPr>
        <w:jc w:val="both"/>
        <w:rPr>
          <w:b w:val="0"/>
          <w:color w:val="000000"/>
        </w:rPr>
      </w:pPr>
      <w:bookmarkStart w:id="27" w:name="z1207"/>
      <w:bookmarkEnd w:id="27"/>
      <w:r>
        <w:rPr>
          <w:b w:val="0"/>
          <w:color w:val="000000"/>
        </w:rPr>
        <w:t>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</w:r>
      <w:bookmarkStart w:id="28" w:name="z2888"/>
      <w:r>
        <w:rPr>
          <w:b w:val="0"/>
          <w:color w:val="000000"/>
        </w:rPr>
        <w:t xml:space="preserve">  основы педагогики и психологии; </w:t>
      </w:r>
      <w:bookmarkStart w:id="29" w:name="z2889"/>
      <w:bookmarkEnd w:id="28"/>
      <w:r>
        <w:rPr>
          <w:b w:val="0"/>
          <w:color w:val="000000"/>
        </w:rPr>
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  <w:bookmarkStart w:id="30" w:name="z2890"/>
      <w:bookmarkEnd w:id="29"/>
      <w:r>
        <w:rPr>
          <w:b w:val="0"/>
          <w:color w:val="000000"/>
        </w:rPr>
        <w:t xml:space="preserve"> нормы педагогической этики;</w:t>
      </w:r>
      <w:bookmarkStart w:id="31" w:name="z2891"/>
      <w:bookmarkEnd w:id="30"/>
      <w:r>
        <w:rPr>
          <w:b w:val="0"/>
          <w:color w:val="000000"/>
        </w:rPr>
        <w:t xml:space="preserve"> достижения педагогической науки и практики;</w:t>
      </w:r>
      <w:bookmarkStart w:id="32" w:name="z2892"/>
      <w:bookmarkEnd w:id="31"/>
      <w:r>
        <w:rPr>
          <w:b w:val="0"/>
          <w:color w:val="000000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104518" w:rsidRPr="00104518" w:rsidRDefault="00104518" w:rsidP="00104518">
      <w:pPr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104518">
        <w:rPr>
          <w:rFonts w:eastAsia="Times New Roman"/>
          <w:spacing w:val="2"/>
          <w:lang w:eastAsia="ru-RU"/>
        </w:rPr>
        <w:t>Должен знать</w:t>
      </w:r>
      <w:r>
        <w:rPr>
          <w:rFonts w:eastAsia="Times New Roman"/>
          <w:spacing w:val="2"/>
          <w:lang w:eastAsia="ru-RU"/>
        </w:rPr>
        <w:t xml:space="preserve"> (педагог - психолог)</w:t>
      </w:r>
      <w:r w:rsidRPr="00104518">
        <w:rPr>
          <w:rFonts w:eastAsia="Times New Roman"/>
          <w:spacing w:val="2"/>
          <w:lang w:eastAsia="ru-RU"/>
        </w:rPr>
        <w:t>:</w:t>
      </w:r>
    </w:p>
    <w:p w:rsidR="00104518" w:rsidRDefault="00104518" w:rsidP="00104518">
      <w:pPr>
        <w:jc w:val="both"/>
      </w:pPr>
      <w:r>
        <w:rPr>
          <w:b w:val="0"/>
          <w:color w:val="000000"/>
        </w:rPr>
        <w:t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104518" w:rsidRPr="009D547D" w:rsidRDefault="00104518" w:rsidP="00104518">
      <w:pPr>
        <w:jc w:val="both"/>
      </w:pPr>
      <w:bookmarkStart w:id="33" w:name="z2034"/>
      <w:r>
        <w:rPr>
          <w:b w:val="0"/>
          <w:color w:val="000000"/>
        </w:rPr>
        <w:t xml:space="preserve">       </w:t>
      </w:r>
      <w:r w:rsidRPr="009D547D">
        <w:rPr>
          <w:b w:val="0"/>
          <w:color w:val="000000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  <w:bookmarkStart w:id="34" w:name="z2035"/>
      <w:bookmarkEnd w:id="3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нормы педагогической этики;</w:t>
      </w:r>
      <w:bookmarkStart w:id="35" w:name="z2036"/>
      <w:bookmarkEnd w:id="3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основы дефектологии, психотерапии, сексологии, психогигиены, профориентации, </w:t>
      </w:r>
      <w:proofErr w:type="spellStart"/>
      <w:r w:rsidRPr="009D547D">
        <w:rPr>
          <w:b w:val="0"/>
          <w:color w:val="000000"/>
        </w:rPr>
        <w:t>профессиоведения</w:t>
      </w:r>
      <w:proofErr w:type="spellEnd"/>
      <w:r w:rsidRPr="009D547D">
        <w:rPr>
          <w:b w:val="0"/>
          <w:color w:val="000000"/>
        </w:rPr>
        <w:t xml:space="preserve"> и психологии труда, психодиагностики, психологического консультирования и </w:t>
      </w:r>
      <w:proofErr w:type="spellStart"/>
      <w:r w:rsidRPr="009D547D">
        <w:rPr>
          <w:b w:val="0"/>
          <w:color w:val="000000"/>
        </w:rPr>
        <w:t>психопрофилактики</w:t>
      </w:r>
      <w:proofErr w:type="spellEnd"/>
      <w:r w:rsidRPr="009D547D">
        <w:rPr>
          <w:b w:val="0"/>
          <w:color w:val="000000"/>
        </w:rPr>
        <w:t>;</w:t>
      </w:r>
      <w:bookmarkStart w:id="36" w:name="z2037"/>
      <w:bookmarkEnd w:id="3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методы активного обучения, социально-психологического общения;</w:t>
      </w:r>
      <w:bookmarkStart w:id="37" w:name="z2038"/>
      <w:bookmarkEnd w:id="3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современные методы индивидуальной и групповой консультации, диагностики и коррекции развития ребенка, </w:t>
      </w:r>
      <w:bookmarkStart w:id="38" w:name="z2039"/>
      <w:bookmarkEnd w:id="37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38"/>
    <w:p w:rsidR="00104518" w:rsidRDefault="00104518" w:rsidP="00104518">
      <w:pPr>
        <w:jc w:val="both"/>
      </w:pPr>
    </w:p>
    <w:bookmarkEnd w:id="32"/>
    <w:p w:rsidR="00A766FB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lastRenderedPageBreak/>
        <w:t>4. Срок приема документов, который исчисляется со следующего рабочего дня после последней публикации объявления о проведении конкурса</w:t>
      </w:r>
    </w:p>
    <w:p w:rsidR="00D723CA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F7CA9">
        <w:rPr>
          <w:color w:val="000000"/>
          <w:sz w:val="28"/>
          <w:szCs w:val="28"/>
        </w:rPr>
        <w:t xml:space="preserve">Необходимые для участия в конкурсе документы должны быть предоставлены в течение </w:t>
      </w:r>
      <w:r w:rsidR="00C17972">
        <w:rPr>
          <w:color w:val="000000"/>
          <w:sz w:val="28"/>
          <w:szCs w:val="28"/>
        </w:rPr>
        <w:t>7</w:t>
      </w:r>
      <w:r w:rsidRPr="003F7CA9">
        <w:rPr>
          <w:color w:val="000000"/>
          <w:sz w:val="28"/>
          <w:szCs w:val="28"/>
        </w:rPr>
        <w:t xml:space="preserve"> рабочих дней с момента публикации объявления о проведении конкурса в официальном </w:t>
      </w:r>
      <w:proofErr w:type="spellStart"/>
      <w:r w:rsidRPr="003F7CA9">
        <w:rPr>
          <w:color w:val="000000"/>
          <w:sz w:val="28"/>
          <w:szCs w:val="28"/>
        </w:rPr>
        <w:t>аккаунте</w:t>
      </w:r>
      <w:proofErr w:type="spellEnd"/>
      <w:r w:rsidRPr="003F7CA9">
        <w:rPr>
          <w:color w:val="000000"/>
          <w:sz w:val="28"/>
          <w:szCs w:val="28"/>
        </w:rPr>
        <w:t xml:space="preserve"> социальных сетей</w:t>
      </w:r>
      <w:r w:rsidR="00AF670E">
        <w:rPr>
          <w:color w:val="000000"/>
          <w:sz w:val="28"/>
          <w:szCs w:val="28"/>
        </w:rPr>
        <w:t xml:space="preserve"> </w:t>
      </w:r>
      <w:r w:rsidRPr="003F7CA9">
        <w:rPr>
          <w:color w:val="000000"/>
          <w:sz w:val="28"/>
          <w:szCs w:val="28"/>
        </w:rPr>
        <w:t xml:space="preserve"> </w:t>
      </w:r>
      <w:r w:rsidR="0054374A">
        <w:rPr>
          <w:color w:val="000000"/>
          <w:sz w:val="28"/>
          <w:szCs w:val="28"/>
        </w:rPr>
        <w:t>КГУ «Специальная школа-интернат №</w:t>
      </w:r>
      <w:r w:rsidR="00104518">
        <w:rPr>
          <w:color w:val="000000"/>
          <w:sz w:val="28"/>
          <w:szCs w:val="28"/>
        </w:rPr>
        <w:t>9</w:t>
      </w:r>
      <w:r w:rsidR="0054374A">
        <w:rPr>
          <w:color w:val="000000"/>
          <w:sz w:val="28"/>
          <w:szCs w:val="28"/>
        </w:rPr>
        <w:t xml:space="preserve">» </w:t>
      </w:r>
      <w:r w:rsidRPr="003F7CA9">
        <w:rPr>
          <w:color w:val="000000"/>
          <w:sz w:val="28"/>
          <w:szCs w:val="28"/>
        </w:rPr>
        <w:t xml:space="preserve"> управления образования Карагандинской области</w:t>
      </w:r>
      <w:r w:rsidR="0054374A" w:rsidRPr="003F7CA9">
        <w:rPr>
          <w:color w:val="000000"/>
          <w:sz w:val="28"/>
          <w:szCs w:val="28"/>
        </w:rPr>
        <w:t xml:space="preserve">города </w:t>
      </w:r>
      <w:r w:rsidR="00104518">
        <w:rPr>
          <w:color w:val="000000"/>
          <w:sz w:val="28"/>
          <w:szCs w:val="28"/>
        </w:rPr>
        <w:t>Сарани</w:t>
      </w:r>
      <w:r w:rsidRPr="003F7CA9">
        <w:rPr>
          <w:color w:val="000000"/>
          <w:sz w:val="28"/>
          <w:szCs w:val="28"/>
        </w:rPr>
        <w:t>.</w:t>
      </w:r>
      <w:proofErr w:type="gramEnd"/>
    </w:p>
    <w:p w:rsidR="00D723CA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t xml:space="preserve">5. </w:t>
      </w:r>
      <w:bookmarkStart w:id="39" w:name="_Hlk111467717"/>
      <w:r w:rsidRPr="003F7CA9">
        <w:rPr>
          <w:b/>
          <w:bCs/>
          <w:color w:val="000000"/>
          <w:sz w:val="28"/>
          <w:szCs w:val="28"/>
        </w:rPr>
        <w:t>Перечень необходимых документов: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5) копию документа, подтверждающую трудовую деятельность (при наличии);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7) справку с психоневрологической организации;</w:t>
      </w:r>
    </w:p>
    <w:p w:rsidR="00A75419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8) справку с наркологической организации;</w:t>
      </w:r>
    </w:p>
    <w:p w:rsidR="00A75419" w:rsidRDefault="008E6413" w:rsidP="00A75419">
      <w:pPr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9</w:t>
      </w:r>
      <w:r w:rsidR="00A75419" w:rsidRPr="00B266E3">
        <w:rPr>
          <w:bCs/>
          <w:sz w:val="24"/>
          <w:szCs w:val="24"/>
          <w:lang w:val="kk-KZ"/>
        </w:rPr>
        <w:t>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bookmarkEnd w:id="39"/>
    <w:p w:rsidR="008E6413" w:rsidRDefault="008E6413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644D3" w:rsidRPr="003F7CA9" w:rsidRDefault="004644D3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t>6. Место предоставления документов, контактный телефон:</w:t>
      </w:r>
    </w:p>
    <w:p w:rsidR="0054374A" w:rsidRPr="00BD4F68" w:rsidRDefault="0054374A" w:rsidP="0054374A">
      <w:pPr>
        <w:pStyle w:val="a8"/>
        <w:spacing w:after="0"/>
        <w:rPr>
          <w:b/>
          <w:sz w:val="24"/>
          <w:szCs w:val="24"/>
          <w:lang w:val="kk-KZ"/>
        </w:rPr>
      </w:pPr>
      <w:r w:rsidRPr="00BD4F68">
        <w:rPr>
          <w:b/>
          <w:sz w:val="24"/>
          <w:szCs w:val="24"/>
          <w:lang w:val="kk-KZ"/>
        </w:rPr>
        <w:t>КОММУНАЛЬНОЕ ГОСУДАРСТВЕННОЕ УЧРЕЖДЕНИЕ</w:t>
      </w:r>
    </w:p>
    <w:p w:rsidR="0054374A" w:rsidRPr="00BD4F68" w:rsidRDefault="0054374A" w:rsidP="0054374A">
      <w:pPr>
        <w:pStyle w:val="a8"/>
        <w:spacing w:after="0"/>
        <w:rPr>
          <w:b/>
          <w:sz w:val="24"/>
          <w:szCs w:val="24"/>
        </w:rPr>
      </w:pPr>
      <w:r w:rsidRPr="00BD4F68">
        <w:rPr>
          <w:b/>
          <w:sz w:val="24"/>
          <w:szCs w:val="24"/>
        </w:rPr>
        <w:t>«СПЕЦИАЛЬНАЯ ШКОЛА – ИНТЕРНАТ№</w:t>
      </w:r>
      <w:r w:rsidR="00104518">
        <w:rPr>
          <w:b/>
          <w:sz w:val="24"/>
          <w:szCs w:val="24"/>
        </w:rPr>
        <w:t>9</w:t>
      </w:r>
      <w:r w:rsidRPr="00BD4F68">
        <w:rPr>
          <w:b/>
          <w:sz w:val="24"/>
          <w:szCs w:val="24"/>
        </w:rPr>
        <w:t>» УПРАВЛЕНИЯ ОБРАЗОВАНИЯ КАРАГАНДИНСКОЙ ОБЛАСТИ</w:t>
      </w:r>
    </w:p>
    <w:p w:rsidR="00104518" w:rsidRPr="00BD4F68" w:rsidRDefault="0054374A" w:rsidP="00104518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E6413">
        <w:rPr>
          <w:rFonts w:ascii="Times New Roman" w:hAnsi="Times New Roman"/>
          <w:b w:val="0"/>
          <w:szCs w:val="28"/>
          <w:lang w:val="kk-KZ"/>
        </w:rPr>
        <w:t>101</w:t>
      </w:r>
      <w:r w:rsidR="00104518" w:rsidRPr="008E6413">
        <w:rPr>
          <w:rFonts w:ascii="Times New Roman" w:hAnsi="Times New Roman"/>
          <w:b w:val="0"/>
          <w:szCs w:val="28"/>
          <w:lang w:val="kk-KZ"/>
        </w:rPr>
        <w:t>200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Pr="00BD4F68">
        <w:rPr>
          <w:rFonts w:ascii="Times New Roman" w:hAnsi="Times New Roman"/>
          <w:b w:val="0"/>
          <w:szCs w:val="28"/>
          <w:lang w:val="ru-RU"/>
        </w:rPr>
        <w:t>Карагандинская область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="00104518" w:rsidRPr="00BD4F68">
        <w:rPr>
          <w:rFonts w:ascii="Times New Roman" w:hAnsi="Times New Roman"/>
          <w:b w:val="0"/>
          <w:szCs w:val="28"/>
          <w:lang w:val="kk-KZ"/>
        </w:rPr>
        <w:t xml:space="preserve">г. </w:t>
      </w:r>
      <w:r w:rsidR="00104518">
        <w:rPr>
          <w:rFonts w:ascii="Times New Roman" w:hAnsi="Times New Roman"/>
          <w:b w:val="0"/>
          <w:szCs w:val="28"/>
          <w:lang w:val="kk-KZ"/>
        </w:rPr>
        <w:t>Сарань</w:t>
      </w:r>
      <w:r w:rsidR="00104518" w:rsidRPr="00BD4F68">
        <w:rPr>
          <w:rFonts w:ascii="Times New Roman" w:hAnsi="Times New Roman"/>
          <w:b w:val="0"/>
          <w:szCs w:val="28"/>
          <w:lang w:val="kk-KZ"/>
        </w:rPr>
        <w:t xml:space="preserve">, улица </w:t>
      </w:r>
      <w:r w:rsidR="00104518">
        <w:rPr>
          <w:rFonts w:ascii="Times New Roman" w:hAnsi="Times New Roman"/>
          <w:b w:val="0"/>
          <w:szCs w:val="28"/>
          <w:lang w:val="kk-KZ"/>
        </w:rPr>
        <w:t>Жамбыла 112</w:t>
      </w:r>
    </w:p>
    <w:p w:rsidR="00104518" w:rsidRPr="00BD4F68" w:rsidRDefault="00104518" w:rsidP="00104518">
      <w:pPr>
        <w:rPr>
          <w:lang w:val="kk-KZ"/>
        </w:rPr>
      </w:pPr>
      <w:r w:rsidRPr="00BD4F68">
        <w:rPr>
          <w:lang w:val="kk-KZ"/>
        </w:rPr>
        <w:t>Тел.: 8 (7213</w:t>
      </w:r>
      <w:r>
        <w:rPr>
          <w:lang w:val="kk-KZ"/>
        </w:rPr>
        <w:t>7</w:t>
      </w:r>
      <w:r w:rsidRPr="00BD4F68">
        <w:rPr>
          <w:lang w:val="kk-KZ"/>
        </w:rPr>
        <w:t>)</w:t>
      </w:r>
      <w:r>
        <w:rPr>
          <w:lang w:val="kk-KZ"/>
        </w:rPr>
        <w:t xml:space="preserve"> 5 -02-38</w:t>
      </w:r>
      <w:r w:rsidRPr="00BD4F68">
        <w:rPr>
          <w:lang w:val="kk-KZ"/>
        </w:rPr>
        <w:t xml:space="preserve">. </w:t>
      </w:r>
    </w:p>
    <w:p w:rsidR="00104518" w:rsidRPr="007A27BC" w:rsidRDefault="00104518" w:rsidP="00104518">
      <w:pPr>
        <w:ind w:left="-142"/>
        <w:rPr>
          <w:rFonts w:asciiTheme="majorBidi" w:hAnsiTheme="majorBidi" w:cstheme="majorBidi"/>
          <w:lang w:val="pt-PT"/>
        </w:rPr>
      </w:pPr>
      <w:r w:rsidRPr="00BD4F68">
        <w:rPr>
          <w:lang w:val="kk-KZ"/>
        </w:rPr>
        <w:t xml:space="preserve">E-mail: </w:t>
      </w:r>
      <w:hyperlink r:id="rId4" w:history="1">
        <w:r w:rsidRPr="00B37201">
          <w:rPr>
            <w:rStyle w:val="a5"/>
            <w:rFonts w:asciiTheme="majorBidi" w:hAnsiTheme="majorBidi" w:cstheme="majorBidi"/>
            <w:b w:val="0"/>
            <w:bCs/>
            <w:shd w:val="clear" w:color="auto" w:fill="FFFFFF"/>
            <w:lang w:val="pt-PT"/>
          </w:rPr>
          <w:t>sar-obl-sch5ovr@krg-edu.kz</w:t>
        </w:r>
      </w:hyperlink>
    </w:p>
    <w:p w:rsidR="00C17972" w:rsidRDefault="00C17972" w:rsidP="00C17972">
      <w:pPr>
        <w:jc w:val="both"/>
      </w:pPr>
      <w:r w:rsidRPr="0099418F">
        <w:rPr>
          <w:b w:val="0"/>
        </w:rPr>
        <w:t>ВНИМАНИЕ!</w:t>
      </w:r>
      <w:r>
        <w:rPr>
          <w:b w:val="0"/>
        </w:rPr>
        <w:t xml:space="preserve"> </w:t>
      </w:r>
      <w:r w:rsidRPr="0099418F">
        <w:t>Лицо,</w:t>
      </w:r>
      <w:r>
        <w:t xml:space="preserve"> изъявившее желание принять участие в конкурсе, </w:t>
      </w:r>
      <w:r w:rsidRPr="0021606B">
        <w:rPr>
          <w:b w:val="0"/>
        </w:rPr>
        <w:t>в течение 7 рабочих дней со дня последней даты опубликования объявления.</w:t>
      </w:r>
      <w:r>
        <w:t xml:space="preserve"> На электронную почту </w:t>
      </w:r>
      <w:hyperlink r:id="rId5" w:history="1">
        <w:r w:rsidRPr="00282E39">
          <w:rPr>
            <w:rStyle w:val="a5"/>
          </w:rPr>
          <w:t>sar-obl-sch5ovr@krg-edu.kz</w:t>
        </w:r>
      </w:hyperlink>
      <w:r>
        <w:t xml:space="preserve"> или по адресу:</w:t>
      </w:r>
      <w:r w:rsidRPr="0021606B">
        <w:t xml:space="preserve"> </w:t>
      </w:r>
      <w:r w:rsidRPr="00475525">
        <w:rPr>
          <w:b w:val="0"/>
        </w:rPr>
        <w:t>Карагандинская обл., г. Сарань</w:t>
      </w:r>
      <w:proofErr w:type="gramStart"/>
      <w:r w:rsidRPr="00475525">
        <w:rPr>
          <w:b w:val="0"/>
        </w:rPr>
        <w:t xml:space="preserve">., </w:t>
      </w:r>
      <w:proofErr w:type="gramEnd"/>
      <w:r w:rsidRPr="00475525">
        <w:rPr>
          <w:b w:val="0"/>
        </w:rPr>
        <w:t>ул. Жамбыла112</w:t>
      </w:r>
      <w:r w:rsidRPr="0021606B">
        <w:t>,</w:t>
      </w:r>
      <w:r>
        <w:t xml:space="preserve"> </w:t>
      </w:r>
      <w:r w:rsidRPr="00475525">
        <w:rPr>
          <w:b w:val="0"/>
        </w:rPr>
        <w:t xml:space="preserve">индекс101200 </w:t>
      </w:r>
    </w:p>
    <w:p w:rsidR="00C17972" w:rsidRPr="00AF670E" w:rsidRDefault="00C17972" w:rsidP="00C17972">
      <w:pPr>
        <w:jc w:val="both"/>
      </w:pPr>
      <w:r>
        <w:t xml:space="preserve">Направляет документы в соответствии с приложениями Правил назначения на должности,  освобождения от должностей первых руководителей и педагогов государственных  организаций образования. </w:t>
      </w:r>
      <w:r w:rsidRPr="00AF670E">
        <w:t>Приказ МОН РК №</w:t>
      </w:r>
      <w:r w:rsidR="00AF670E" w:rsidRPr="00AF670E">
        <w:t>57</w:t>
      </w:r>
      <w:r w:rsidRPr="00AF670E">
        <w:t xml:space="preserve"> от </w:t>
      </w:r>
      <w:r w:rsidR="00AF670E" w:rsidRPr="00AF670E">
        <w:t>21 февраля 2012года</w:t>
      </w:r>
      <w:r w:rsidRPr="00AF670E">
        <w:t>.</w:t>
      </w:r>
    </w:p>
    <w:sectPr w:rsidR="00C17972" w:rsidRPr="00AF670E" w:rsidSect="007578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C0"/>
    <w:rsid w:val="00104518"/>
    <w:rsid w:val="00227AFE"/>
    <w:rsid w:val="0037773E"/>
    <w:rsid w:val="003F7CA9"/>
    <w:rsid w:val="00414DC0"/>
    <w:rsid w:val="004644D3"/>
    <w:rsid w:val="0054374A"/>
    <w:rsid w:val="005E4CC9"/>
    <w:rsid w:val="006908AD"/>
    <w:rsid w:val="00695558"/>
    <w:rsid w:val="007578EB"/>
    <w:rsid w:val="007A27BC"/>
    <w:rsid w:val="00861493"/>
    <w:rsid w:val="008E6413"/>
    <w:rsid w:val="00A4333C"/>
    <w:rsid w:val="00A75419"/>
    <w:rsid w:val="00A766FB"/>
    <w:rsid w:val="00AF670E"/>
    <w:rsid w:val="00BC4DA2"/>
    <w:rsid w:val="00BD4F68"/>
    <w:rsid w:val="00BF4CE7"/>
    <w:rsid w:val="00C1006B"/>
    <w:rsid w:val="00C17972"/>
    <w:rsid w:val="00C76294"/>
    <w:rsid w:val="00D723CA"/>
    <w:rsid w:val="00E66614"/>
    <w:rsid w:val="00ED5DC0"/>
    <w:rsid w:val="00ED6F30"/>
    <w:rsid w:val="00F31725"/>
    <w:rsid w:val="00F6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EB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4F68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8EB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EB"/>
    <w:rPr>
      <w:b/>
      <w:bCs/>
    </w:rPr>
  </w:style>
  <w:style w:type="character" w:styleId="a5">
    <w:name w:val="Hyperlink"/>
    <w:basedOn w:val="a0"/>
    <w:uiPriority w:val="99"/>
    <w:unhideWhenUsed/>
    <w:rsid w:val="007578EB"/>
    <w:rPr>
      <w:color w:val="0000FF"/>
      <w:u w:val="single"/>
    </w:rPr>
  </w:style>
  <w:style w:type="character" w:styleId="a6">
    <w:name w:val="Emphasis"/>
    <w:basedOn w:val="a0"/>
    <w:uiPriority w:val="20"/>
    <w:qFormat/>
    <w:rsid w:val="007578EB"/>
    <w:rPr>
      <w:i/>
      <w:iCs/>
    </w:rPr>
  </w:style>
  <w:style w:type="table" w:styleId="a7">
    <w:name w:val="Table Grid"/>
    <w:basedOn w:val="a1"/>
    <w:uiPriority w:val="39"/>
    <w:rsid w:val="00A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1006B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0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08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8AD"/>
    <w:rPr>
      <w:rFonts w:ascii="Segoe UI" w:hAnsi="Segoe UI" w:cs="Segoe UI"/>
      <w:b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D4F68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A27BC"/>
    <w:rPr>
      <w:color w:val="605E5C"/>
      <w:shd w:val="clear" w:color="auto" w:fill="E1DFDD"/>
    </w:rPr>
  </w:style>
  <w:style w:type="paragraph" w:styleId="ac">
    <w:name w:val="List Paragraph"/>
    <w:aliases w:val="без абзаца"/>
    <w:basedOn w:val="a"/>
    <w:link w:val="ad"/>
    <w:uiPriority w:val="34"/>
    <w:qFormat/>
    <w:rsid w:val="00A75419"/>
    <w:pPr>
      <w:spacing w:after="200" w:line="276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ad">
    <w:name w:val="Абзац списка Знак"/>
    <w:aliases w:val="без абзаца Знак"/>
    <w:link w:val="ac"/>
    <w:uiPriority w:val="34"/>
    <w:locked/>
    <w:rsid w:val="00A75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-obl-sch5ovr@krg-edu.kz" TargetMode="External"/><Relationship Id="rId4" Type="http://schemas.openxmlformats.org/officeDocument/2006/relationships/hyperlink" Target="mailto:sar-obl-sch5ovr@krg-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2022-08-23T03:48:00Z</cp:lastPrinted>
  <dcterms:created xsi:type="dcterms:W3CDTF">2022-08-23T03:48:00Z</dcterms:created>
  <dcterms:modified xsi:type="dcterms:W3CDTF">2022-08-23T11:00:00Z</dcterms:modified>
</cp:coreProperties>
</file>