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C0" w:rsidRPr="00BF30C0" w:rsidRDefault="00BF30C0" w:rsidP="00BF30C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0C0">
        <w:rPr>
          <w:rFonts w:ascii="Times New Roman" w:hAnsi="Times New Roman" w:cs="Times New Roman"/>
          <w:b/>
          <w:sz w:val="28"/>
          <w:szCs w:val="28"/>
        </w:rPr>
        <w:t>День</w:t>
      </w:r>
      <w:proofErr w:type="gramStart"/>
      <w:r w:rsidRPr="00BF30C0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BF30C0">
        <w:rPr>
          <w:rFonts w:ascii="Times New Roman" w:hAnsi="Times New Roman" w:cs="Times New Roman"/>
          <w:b/>
          <w:sz w:val="28"/>
          <w:szCs w:val="28"/>
        </w:rPr>
        <w:t>ервого Президента</w:t>
      </w:r>
    </w:p>
    <w:p w:rsidR="00BF30C0" w:rsidRDefault="00BF30C0" w:rsidP="00BF30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50E">
        <w:rPr>
          <w:rFonts w:ascii="Times New Roman" w:hAnsi="Times New Roman" w:cs="Times New Roman"/>
          <w:sz w:val="28"/>
          <w:szCs w:val="28"/>
        </w:rPr>
        <w:t>День</w:t>
      </w:r>
      <w:proofErr w:type="gramStart"/>
      <w:r w:rsidRPr="00AC250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AC250E">
        <w:rPr>
          <w:rFonts w:ascii="Times New Roman" w:hAnsi="Times New Roman" w:cs="Times New Roman"/>
          <w:sz w:val="28"/>
          <w:szCs w:val="28"/>
        </w:rPr>
        <w:t>ервого Президе</w:t>
      </w:r>
      <w:r>
        <w:rPr>
          <w:rFonts w:ascii="Times New Roman" w:hAnsi="Times New Roman" w:cs="Times New Roman"/>
          <w:sz w:val="28"/>
          <w:szCs w:val="28"/>
        </w:rPr>
        <w:t>нта – замечательный  праздник,  да</w:t>
      </w:r>
      <w:r w:rsidRPr="00AC250E">
        <w:rPr>
          <w:rFonts w:ascii="Times New Roman" w:hAnsi="Times New Roman" w:cs="Times New Roman"/>
          <w:sz w:val="28"/>
          <w:szCs w:val="28"/>
        </w:rPr>
        <w:t>нь уважения Лидеру нации, внесшему решающий вклад в становление казахста</w:t>
      </w:r>
      <w:r>
        <w:rPr>
          <w:rFonts w:ascii="Times New Roman" w:hAnsi="Times New Roman" w:cs="Times New Roman"/>
          <w:sz w:val="28"/>
          <w:szCs w:val="28"/>
        </w:rPr>
        <w:t>нской государственности. И то, ч</w:t>
      </w:r>
      <w:r w:rsidRPr="00AC250E">
        <w:rPr>
          <w:rFonts w:ascii="Times New Roman" w:hAnsi="Times New Roman" w:cs="Times New Roman"/>
          <w:sz w:val="28"/>
          <w:szCs w:val="28"/>
        </w:rPr>
        <w:t>то мы отмечаем его 1 декабря,-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50E">
        <w:rPr>
          <w:rFonts w:ascii="Times New Roman" w:hAnsi="Times New Roman" w:cs="Times New Roman"/>
          <w:sz w:val="28"/>
          <w:szCs w:val="28"/>
        </w:rPr>
        <w:t>совсем не случайно. Именно в этот день в1991 году по итогам первых в и</w:t>
      </w:r>
      <w:r>
        <w:rPr>
          <w:rFonts w:ascii="Times New Roman" w:hAnsi="Times New Roman" w:cs="Times New Roman"/>
          <w:sz w:val="28"/>
          <w:szCs w:val="28"/>
        </w:rPr>
        <w:t>стории суверенного К</w:t>
      </w:r>
      <w:r w:rsidRPr="00AC250E">
        <w:rPr>
          <w:rFonts w:ascii="Times New Roman" w:hAnsi="Times New Roman" w:cs="Times New Roman"/>
          <w:sz w:val="28"/>
          <w:szCs w:val="28"/>
        </w:rPr>
        <w:t xml:space="preserve">азахстана </w:t>
      </w:r>
      <w:proofErr w:type="spellStart"/>
      <w:r w:rsidRPr="00AC250E">
        <w:rPr>
          <w:rFonts w:ascii="Times New Roman" w:hAnsi="Times New Roman" w:cs="Times New Roman"/>
          <w:sz w:val="28"/>
          <w:szCs w:val="28"/>
        </w:rPr>
        <w:t>всенародныхвыборов</w:t>
      </w:r>
      <w:proofErr w:type="spellEnd"/>
      <w:r w:rsidRPr="00AC250E">
        <w:rPr>
          <w:rFonts w:ascii="Times New Roman" w:hAnsi="Times New Roman" w:cs="Times New Roman"/>
          <w:sz w:val="28"/>
          <w:szCs w:val="28"/>
        </w:rPr>
        <w:t xml:space="preserve"> Президентом страны был избран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50E">
        <w:rPr>
          <w:rFonts w:ascii="Times New Roman" w:hAnsi="Times New Roman" w:cs="Times New Roman"/>
          <w:sz w:val="28"/>
          <w:szCs w:val="28"/>
        </w:rPr>
        <w:t>Нурсултан Назарбаев</w:t>
      </w:r>
      <w:r>
        <w:rPr>
          <w:rFonts w:ascii="Times New Roman" w:hAnsi="Times New Roman" w:cs="Times New Roman"/>
          <w:sz w:val="28"/>
          <w:szCs w:val="28"/>
        </w:rPr>
        <w:t>. Э</w:t>
      </w:r>
      <w:r w:rsidRPr="00AC250E">
        <w:rPr>
          <w:rFonts w:ascii="Times New Roman" w:hAnsi="Times New Roman" w:cs="Times New Roman"/>
          <w:sz w:val="28"/>
          <w:szCs w:val="28"/>
        </w:rPr>
        <w:t>то время</w:t>
      </w:r>
      <w:r>
        <w:rPr>
          <w:rFonts w:ascii="Times New Roman" w:hAnsi="Times New Roman" w:cs="Times New Roman"/>
          <w:sz w:val="28"/>
          <w:szCs w:val="28"/>
        </w:rPr>
        <w:t xml:space="preserve"> запомнилось как новый поворотн</w:t>
      </w:r>
      <w:r w:rsidRPr="00AC250E">
        <w:rPr>
          <w:rFonts w:ascii="Times New Roman" w:hAnsi="Times New Roman" w:cs="Times New Roman"/>
          <w:sz w:val="28"/>
          <w:szCs w:val="28"/>
        </w:rPr>
        <w:t>ый виток всей нашей жизни.</w:t>
      </w:r>
    </w:p>
    <w:p w:rsidR="00BF30C0" w:rsidRDefault="00BF30C0" w:rsidP="00BF30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E66">
        <w:rPr>
          <w:rFonts w:ascii="Times New Roman" w:hAnsi="Times New Roman" w:cs="Times New Roman"/>
          <w:sz w:val="28"/>
          <w:szCs w:val="28"/>
        </w:rPr>
        <w:t>Основной целью празднования Дня</w:t>
      </w:r>
      <w:proofErr w:type="gramStart"/>
      <w:r w:rsidRPr="00F73E6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F73E66">
        <w:rPr>
          <w:rFonts w:ascii="Times New Roman" w:hAnsi="Times New Roman" w:cs="Times New Roman"/>
          <w:sz w:val="28"/>
          <w:szCs w:val="28"/>
        </w:rPr>
        <w:t>ервого Президента является консолидация общества вокруг идей и политики главы государства, которая стала фундаментом стаби</w:t>
      </w:r>
      <w:r>
        <w:rPr>
          <w:rFonts w:ascii="Times New Roman" w:hAnsi="Times New Roman" w:cs="Times New Roman"/>
          <w:sz w:val="28"/>
          <w:szCs w:val="28"/>
        </w:rPr>
        <w:t>льного развития страны за годы н</w:t>
      </w:r>
      <w:r w:rsidRPr="00F73E66">
        <w:rPr>
          <w:rFonts w:ascii="Times New Roman" w:hAnsi="Times New Roman" w:cs="Times New Roman"/>
          <w:sz w:val="28"/>
          <w:szCs w:val="28"/>
        </w:rPr>
        <w:t>езависимости.</w:t>
      </w:r>
    </w:p>
    <w:p w:rsidR="00BF30C0" w:rsidRDefault="00BF30C0" w:rsidP="00BF30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преддверии этого события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КГУ «ОСШИ № 5 для детей с ограниченными возможностями в развитии» прошло мероприятие под названием «Это наш Президент!». Ведущие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Жанибекова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рассказали об этапах становления Лидера нации Н.Назарбаева, его вкладе в развитие страны, о достижениях Казахстана за годы независимости. Вниманию учащихся был представлен ролик 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ервом Президенте, и дети с интересом знакомились с фактами из его биографии и жизненного пути. Юные граждане нашей страны – учащиеся  нашей школы – интерната  подготовили стихотворения и песни о патриотизме, независимости и единстве казахстанского народа. Танцевальная группа в народных костюмах разных национальностей, проживающих в Казахстане, показала танец «Хоровод дружбы», который был встречен зрителями «на ура». </w:t>
      </w:r>
    </w:p>
    <w:p w:rsidR="0082166F" w:rsidRDefault="0082166F"/>
    <w:sectPr w:rsidR="0082166F" w:rsidSect="00821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0C0"/>
    <w:rsid w:val="0082166F"/>
    <w:rsid w:val="00BF3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2017-11-30T07:11:00Z</dcterms:created>
  <dcterms:modified xsi:type="dcterms:W3CDTF">2017-11-30T07:12:00Z</dcterms:modified>
</cp:coreProperties>
</file>