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F7" w:rsidRDefault="005621CE" w:rsidP="0013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-288290</wp:posOffset>
            </wp:positionV>
            <wp:extent cx="1926590" cy="2473325"/>
            <wp:effectExtent l="19050" t="0" r="0" b="0"/>
            <wp:wrapTight wrapText="bothSides">
              <wp:wrapPolygon edited="0">
                <wp:start x="-214" y="0"/>
                <wp:lineTo x="-214" y="21461"/>
                <wp:lineTo x="21572" y="21461"/>
                <wp:lineTo x="21572" y="0"/>
                <wp:lineTo x="-21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366" r="13352" b="3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3729" w:tblpY="112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</w:tblGrid>
      <w:tr w:rsidR="005621CE" w:rsidRPr="00A312DB" w:rsidTr="005621CE">
        <w:trPr>
          <w:trHeight w:val="358"/>
        </w:trPr>
        <w:tc>
          <w:tcPr>
            <w:tcW w:w="4503" w:type="dxa"/>
          </w:tcPr>
          <w:p w:rsidR="005621CE" w:rsidRPr="00A312DB" w:rsidRDefault="005621CE" w:rsidP="0056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Услугополучатель подает заявление с предоставлением необходимых документов в канцелярию учреждения или через вебпортал «Электронное правительство» (</w:t>
            </w:r>
            <w:r w:rsidRPr="00A3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1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egov</w:t>
            </w:r>
            <w:proofErr w:type="spellEnd"/>
            <w:r w:rsidRPr="00A31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1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A31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</w:tbl>
    <w:p w:rsidR="00A312DB" w:rsidRDefault="00A312DB" w:rsidP="0013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F7" w:rsidRDefault="001300F7" w:rsidP="001300F7">
      <w:pPr>
        <w:rPr>
          <w:rFonts w:ascii="Times New Roman" w:hAnsi="Times New Roman" w:cs="Times New Roman"/>
          <w:sz w:val="20"/>
          <w:szCs w:val="20"/>
        </w:rPr>
      </w:pPr>
    </w:p>
    <w:p w:rsidR="00A312DB" w:rsidRDefault="00A312DB" w:rsidP="001300F7">
      <w:pPr>
        <w:rPr>
          <w:rFonts w:ascii="Times New Roman" w:hAnsi="Times New Roman" w:cs="Times New Roman"/>
          <w:sz w:val="20"/>
          <w:szCs w:val="20"/>
        </w:rPr>
      </w:pPr>
    </w:p>
    <w:p w:rsidR="00A312DB" w:rsidRDefault="00A312DB" w:rsidP="001300F7">
      <w:pPr>
        <w:rPr>
          <w:rFonts w:ascii="Times New Roman" w:hAnsi="Times New Roman" w:cs="Times New Roman"/>
          <w:sz w:val="20"/>
          <w:szCs w:val="20"/>
        </w:rPr>
      </w:pPr>
    </w:p>
    <w:p w:rsidR="006109B2" w:rsidRDefault="006109B2" w:rsidP="001300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229" w:type="dxa"/>
        <w:tblInd w:w="534" w:type="dxa"/>
        <w:tblLook w:val="04A0"/>
      </w:tblPr>
      <w:tblGrid>
        <w:gridCol w:w="7229"/>
      </w:tblGrid>
      <w:tr w:rsidR="001300F7" w:rsidRPr="00A312DB" w:rsidTr="00A312DB">
        <w:tc>
          <w:tcPr>
            <w:tcW w:w="7229" w:type="dxa"/>
          </w:tcPr>
          <w:p w:rsidR="001300F7" w:rsidRPr="00A312DB" w:rsidRDefault="001300F7" w:rsidP="00B15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обращении через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веб-портал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"электронного правительства"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www.egov.kz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      </w:r>
            <w:bookmarkStart w:id="0" w:name="z293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</w:t>
            </w:r>
            <w:proofErr w:type="gram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 рабочих дней осуществляет обработку (проверку, регистрацию) электронного запроса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направляет в "личный кабинет"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уведомление о приеме документов.  Либо готовит мотивированный отказ в дальнейшем рассмотрении заявления и направляет в "личный кабинет" портала.</w:t>
            </w:r>
            <w:bookmarkEnd w:id="0"/>
          </w:p>
        </w:tc>
      </w:tr>
    </w:tbl>
    <w:p w:rsidR="001300F7" w:rsidRDefault="001300F7" w:rsidP="001300F7">
      <w:pPr>
        <w:rPr>
          <w:rFonts w:ascii="Times New Roman" w:hAnsi="Times New Roman" w:cs="Times New Roman"/>
          <w:sz w:val="20"/>
          <w:szCs w:val="20"/>
        </w:rPr>
      </w:pPr>
    </w:p>
    <w:p w:rsidR="00F14452" w:rsidRPr="00830289" w:rsidRDefault="00F14452" w:rsidP="001300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9"/>
      </w:tblGrid>
      <w:tr w:rsidR="001300F7" w:rsidRPr="00A312DB" w:rsidTr="00A312DB">
        <w:trPr>
          <w:trHeight w:val="823"/>
        </w:trPr>
        <w:tc>
          <w:tcPr>
            <w:tcW w:w="7229" w:type="dxa"/>
          </w:tcPr>
          <w:p w:rsidR="001300F7" w:rsidRPr="00A312DB" w:rsidRDefault="001300F7" w:rsidP="00A3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обращени</w:t>
            </w:r>
            <w:r w:rsidR="00A312DB"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канцелярию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заявление и пакет документов и передает документы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руководителю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Сотрудником канцелярии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выдается расписка о приеме документов (в произвольной форме)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услугополучателю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31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Канцелярия принимает документы, готовит проект приказа и передает на рассмотрение руководству. </w:t>
            </w:r>
          </w:p>
        </w:tc>
      </w:tr>
    </w:tbl>
    <w:p w:rsidR="001300F7" w:rsidRDefault="001300F7" w:rsidP="001300F7">
      <w:pPr>
        <w:rPr>
          <w:rFonts w:ascii="Times New Roman" w:hAnsi="Times New Roman" w:cs="Times New Roman"/>
          <w:sz w:val="20"/>
          <w:szCs w:val="20"/>
        </w:rPr>
      </w:pPr>
    </w:p>
    <w:p w:rsidR="00F14452" w:rsidRDefault="00F14452" w:rsidP="001300F7">
      <w:pPr>
        <w:rPr>
          <w:rFonts w:ascii="Times New Roman" w:hAnsi="Times New Roman" w:cs="Times New Roman"/>
          <w:sz w:val="20"/>
          <w:szCs w:val="20"/>
        </w:rPr>
      </w:pPr>
    </w:p>
    <w:p w:rsidR="00F14452" w:rsidRDefault="00F14452" w:rsidP="001300F7">
      <w:pPr>
        <w:rPr>
          <w:rFonts w:ascii="Times New Roman" w:hAnsi="Times New Roman" w:cs="Times New Roman"/>
          <w:sz w:val="20"/>
          <w:szCs w:val="20"/>
        </w:rPr>
      </w:pPr>
    </w:p>
    <w:p w:rsidR="00F14452" w:rsidRDefault="00F14452" w:rsidP="001300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9"/>
      </w:tblGrid>
      <w:tr w:rsidR="001300F7" w:rsidRPr="00A312DB" w:rsidTr="00A312DB">
        <w:trPr>
          <w:trHeight w:val="329"/>
        </w:trPr>
        <w:tc>
          <w:tcPr>
            <w:tcW w:w="7229" w:type="dxa"/>
          </w:tcPr>
          <w:p w:rsidR="001300F7" w:rsidRPr="00A312DB" w:rsidRDefault="001300F7" w:rsidP="00B1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 услугодателя рассматривает, подписывает приказ о приеме и передает в канцелярию.</w:t>
            </w:r>
          </w:p>
        </w:tc>
      </w:tr>
    </w:tbl>
    <w:p w:rsidR="006109B2" w:rsidRDefault="006109B2" w:rsidP="001300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0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7"/>
      </w:tblGrid>
      <w:tr w:rsidR="001300F7" w:rsidRPr="00A312DB" w:rsidTr="00B15498">
        <w:trPr>
          <w:trHeight w:val="707"/>
        </w:trPr>
        <w:tc>
          <w:tcPr>
            <w:tcW w:w="7087" w:type="dxa"/>
          </w:tcPr>
          <w:p w:rsidR="001300F7" w:rsidRPr="00A312DB" w:rsidRDefault="001300F7" w:rsidP="00B1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Канцелярия регистрирует приказ и выдает его копию услугополучателю или обеспечивает внесение сведений о стадии оказания государственной услуги в информационную систему мониторинга в порядке согласно подпункту 11)  пункта 2 статьи 5 Закона «О государственных услугах», выдает расписку о приеме документов в произвольной форме.</w:t>
            </w:r>
          </w:p>
        </w:tc>
      </w:tr>
    </w:tbl>
    <w:p w:rsidR="001300F7" w:rsidRPr="00830289" w:rsidRDefault="001300F7" w:rsidP="001300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0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7"/>
      </w:tblGrid>
      <w:tr w:rsidR="001300F7" w:rsidRPr="00A312DB" w:rsidTr="00B15498">
        <w:trPr>
          <w:trHeight w:val="688"/>
        </w:trPr>
        <w:tc>
          <w:tcPr>
            <w:tcW w:w="7087" w:type="dxa"/>
          </w:tcPr>
          <w:p w:rsidR="001300F7" w:rsidRPr="00A312DB" w:rsidRDefault="001300F7" w:rsidP="00B1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Перечень  документов, необходимых для оказания государственной услуги: </w:t>
            </w:r>
          </w:p>
          <w:p w:rsidR="001300F7" w:rsidRPr="00A312DB" w:rsidRDefault="001300F7" w:rsidP="00B1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1.Заявление родителя (законного представителя) услугополучателя о зачислении в специальную организацию образования.</w:t>
            </w:r>
          </w:p>
          <w:p w:rsidR="001300F7" w:rsidRPr="00A312DB" w:rsidRDefault="001300F7" w:rsidP="00B1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2.Заключение психолого-медико-педагогической консультации.</w:t>
            </w:r>
          </w:p>
        </w:tc>
      </w:tr>
    </w:tbl>
    <w:p w:rsidR="001300F7" w:rsidRPr="00830289" w:rsidRDefault="001300F7" w:rsidP="001300F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0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7"/>
      </w:tblGrid>
      <w:tr w:rsidR="001300F7" w:rsidRPr="00A312DB" w:rsidTr="00B15498">
        <w:trPr>
          <w:trHeight w:val="783"/>
        </w:trPr>
        <w:tc>
          <w:tcPr>
            <w:tcW w:w="7087" w:type="dxa"/>
          </w:tcPr>
          <w:p w:rsidR="001300F7" w:rsidRPr="00A312DB" w:rsidRDefault="001300F7" w:rsidP="00B1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оказания государственной услуги:  для зачисления  в специальную организацию образования – не позднее 30 августа, в первый класс – с 1 июня по 30 августа. М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аксимально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допустимое время ожидания для сдачи пакета документов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более 15 (пятнадцати) минут;   максимально допустимое время обслуживания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услугодателем</w:t>
            </w:r>
            <w:proofErr w:type="spellEnd"/>
            <w:r w:rsidRPr="00A3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более 15 (пятнадцати) минут.</w:t>
            </w:r>
          </w:p>
        </w:tc>
      </w:tr>
    </w:tbl>
    <w:p w:rsidR="001300F7" w:rsidRDefault="001300F7" w:rsidP="001300F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300F7" w:rsidRPr="00A312DB" w:rsidRDefault="001300F7" w:rsidP="00A312DB">
      <w:p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312DB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proofErr w:type="spellStart"/>
      <w:r w:rsidRPr="00A312DB">
        <w:rPr>
          <w:rFonts w:ascii="Times New Roman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A312DB">
        <w:rPr>
          <w:rFonts w:ascii="Times New Roman" w:hAnsi="Times New Roman" w:cs="Times New Roman"/>
          <w:color w:val="000000"/>
          <w:sz w:val="28"/>
          <w:szCs w:val="28"/>
        </w:rPr>
        <w:t xml:space="preserve"> неполного пакета документов и (или) документов с  истекшим сроком действия для получения государственной услуги сот рудник канцелярии </w:t>
      </w:r>
      <w:proofErr w:type="spellStart"/>
      <w:r w:rsidRPr="00A312DB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A312DB">
        <w:rPr>
          <w:rFonts w:ascii="Times New Roman" w:hAnsi="Times New Roman" w:cs="Times New Roman"/>
          <w:color w:val="000000"/>
          <w:sz w:val="28"/>
          <w:szCs w:val="28"/>
        </w:rPr>
        <w:t xml:space="preserve"> отказывает в оказании государственной услуги и выдает уведомление об отказе в приеме документов.</w:t>
      </w:r>
    </w:p>
    <w:p w:rsidR="001474C6" w:rsidRDefault="001474C6"/>
    <w:sectPr w:rsidR="001474C6" w:rsidSect="001300F7">
      <w:pgSz w:w="16838" w:h="11906" w:orient="landscape"/>
      <w:pgMar w:top="454" w:right="624" w:bottom="567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0F7"/>
    <w:rsid w:val="001300F7"/>
    <w:rsid w:val="001474C6"/>
    <w:rsid w:val="00404FF0"/>
    <w:rsid w:val="004342F5"/>
    <w:rsid w:val="005621CE"/>
    <w:rsid w:val="006109B2"/>
    <w:rsid w:val="00A312DB"/>
    <w:rsid w:val="00F1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2020-09-24T13:17:00Z</cp:lastPrinted>
  <dcterms:created xsi:type="dcterms:W3CDTF">2020-09-24T12:03:00Z</dcterms:created>
  <dcterms:modified xsi:type="dcterms:W3CDTF">2020-09-24T13:17:00Z</dcterms:modified>
</cp:coreProperties>
</file>